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48" w:rsidRDefault="00A12143"/>
    <w:p w:rsidR="008A654B" w:rsidRPr="008A654B" w:rsidRDefault="008A654B" w:rsidP="008A654B">
      <w:pPr>
        <w:jc w:val="center"/>
        <w:rPr>
          <w:b/>
          <w:sz w:val="28"/>
        </w:rPr>
      </w:pPr>
      <w:r w:rsidRPr="008A654B">
        <w:rPr>
          <w:b/>
          <w:sz w:val="28"/>
        </w:rPr>
        <w:t xml:space="preserve">Automatyka, Robotyka i Inżynieria Elektryczna, II rok, </w:t>
      </w:r>
      <w:r>
        <w:rPr>
          <w:b/>
          <w:sz w:val="28"/>
        </w:rPr>
        <w:br/>
      </w:r>
      <w:r w:rsidRPr="008A654B">
        <w:rPr>
          <w:b/>
          <w:sz w:val="28"/>
        </w:rPr>
        <w:t>studia stacjonarne – moduł obieralny „Automatyka z Robotyką”</w:t>
      </w:r>
    </w:p>
    <w:p w:rsidR="008A654B" w:rsidRPr="008A654B" w:rsidRDefault="008A654B">
      <w:pPr>
        <w:rPr>
          <w:b/>
        </w:rPr>
      </w:pPr>
      <w:r w:rsidRPr="008A654B">
        <w:rPr>
          <w:b/>
          <w:highlight w:val="green"/>
        </w:rPr>
        <w:t>Grup</w:t>
      </w:r>
      <w:r w:rsidR="00E42AF8">
        <w:rPr>
          <w:b/>
          <w:highlight w:val="green"/>
        </w:rPr>
        <w:t>y</w:t>
      </w:r>
      <w:r w:rsidRPr="008A654B">
        <w:rPr>
          <w:b/>
          <w:highlight w:val="green"/>
        </w:rPr>
        <w:t xml:space="preserve"> L1</w:t>
      </w:r>
      <w:r w:rsidR="00E42AF8">
        <w:rPr>
          <w:b/>
          <w:highlight w:val="green"/>
        </w:rPr>
        <w:t>, P1</w:t>
      </w:r>
      <w:r w:rsidRPr="008A654B">
        <w:rPr>
          <w:b/>
          <w:highlight w:val="green"/>
        </w:rPr>
        <w:t>:</w:t>
      </w:r>
    </w:p>
    <w:tbl>
      <w:tblPr>
        <w:tblW w:w="1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960"/>
      </w:tblGrid>
      <w:tr w:rsidR="00A12143" w:rsidRPr="008A654B" w:rsidTr="00A12143">
        <w:trPr>
          <w:trHeight w:val="30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40989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40836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40382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40384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40385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40386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40387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40389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40415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40392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40393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2143" w:rsidRPr="008A654B" w:rsidRDefault="00A12143" w:rsidP="00B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40394</w:t>
            </w:r>
          </w:p>
        </w:tc>
      </w:tr>
    </w:tbl>
    <w:p w:rsidR="008A654B" w:rsidRDefault="008A654B" w:rsidP="008A654B">
      <w:pPr>
        <w:spacing w:after="0"/>
      </w:pPr>
    </w:p>
    <w:p w:rsidR="008A654B" w:rsidRPr="008A654B" w:rsidRDefault="008A654B" w:rsidP="008A654B">
      <w:pPr>
        <w:spacing w:after="0"/>
        <w:rPr>
          <w:b/>
        </w:rPr>
      </w:pPr>
      <w:r w:rsidRPr="008A654B">
        <w:rPr>
          <w:b/>
          <w:highlight w:val="yellow"/>
        </w:rPr>
        <w:t>Grup</w:t>
      </w:r>
      <w:r w:rsidR="00E42AF8">
        <w:rPr>
          <w:b/>
          <w:highlight w:val="yellow"/>
        </w:rPr>
        <w:t>y</w:t>
      </w:r>
      <w:r w:rsidRPr="008A654B">
        <w:rPr>
          <w:b/>
          <w:highlight w:val="yellow"/>
        </w:rPr>
        <w:t xml:space="preserve"> L2</w:t>
      </w:r>
      <w:r w:rsidR="00E42AF8">
        <w:rPr>
          <w:b/>
          <w:highlight w:val="yellow"/>
        </w:rPr>
        <w:t>, P2</w:t>
      </w:r>
      <w:r w:rsidRPr="008A654B">
        <w:rPr>
          <w:b/>
          <w:highlight w:val="yellow"/>
        </w:rPr>
        <w:t>:</w:t>
      </w:r>
    </w:p>
    <w:p w:rsidR="008A654B" w:rsidRDefault="008A654B" w:rsidP="008A654B">
      <w:pPr>
        <w:spacing w:after="0"/>
      </w:pPr>
    </w:p>
    <w:tbl>
      <w:tblPr>
        <w:tblW w:w="1500" w:type="dxa"/>
        <w:tblBorders>
          <w:top w:val="single" w:sz="4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960"/>
      </w:tblGrid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bookmarkStart w:id="0" w:name="_GoBack"/>
            <w:bookmarkEnd w:id="0"/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40395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40396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40397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40840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40402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40405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40407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40408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36411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40411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40842</w:t>
            </w:r>
          </w:p>
        </w:tc>
      </w:tr>
      <w:tr w:rsidR="00A12143" w:rsidRPr="008A654B" w:rsidTr="00A12143">
        <w:trPr>
          <w:trHeight w:val="300"/>
        </w:trPr>
        <w:tc>
          <w:tcPr>
            <w:tcW w:w="540" w:type="dxa"/>
            <w:shd w:val="clear" w:color="000000" w:fill="FFFFFF"/>
            <w:vAlign w:val="center"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:rsidR="00A12143" w:rsidRPr="008A654B" w:rsidRDefault="00A12143" w:rsidP="008A65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6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40413</w:t>
            </w:r>
          </w:p>
        </w:tc>
      </w:tr>
    </w:tbl>
    <w:p w:rsidR="008A654B" w:rsidRDefault="008A654B"/>
    <w:sectPr w:rsidR="008A6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4B"/>
    <w:rsid w:val="00253A47"/>
    <w:rsid w:val="008A654B"/>
    <w:rsid w:val="00A12143"/>
    <w:rsid w:val="00E42AF8"/>
    <w:rsid w:val="00F0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4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Kurnik</dc:creator>
  <cp:lastModifiedBy>HP</cp:lastModifiedBy>
  <cp:revision>2</cp:revision>
  <dcterms:created xsi:type="dcterms:W3CDTF">2026-09-22T15:12:00Z</dcterms:created>
  <dcterms:modified xsi:type="dcterms:W3CDTF">2026-09-22T15:12:00Z</dcterms:modified>
</cp:coreProperties>
</file>