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6B7D9" w14:textId="391CB77F" w:rsidR="0052344D" w:rsidRPr="00485706" w:rsidRDefault="0052344D" w:rsidP="0052344D">
      <w:pPr>
        <w:spacing w:after="0" w:line="276" w:lineRule="auto"/>
      </w:pPr>
      <w:r w:rsidRPr="00485706">
        <w:t>Akademia Tarnowska</w:t>
      </w:r>
      <w:r w:rsidR="00615AF4" w:rsidRPr="00485706">
        <w:tab/>
      </w:r>
      <w:r w:rsidR="00615AF4" w:rsidRPr="00485706">
        <w:tab/>
      </w:r>
      <w:r w:rsidR="00615AF4" w:rsidRPr="00485706">
        <w:tab/>
      </w:r>
      <w:r w:rsidR="00615AF4" w:rsidRPr="00485706">
        <w:tab/>
      </w:r>
      <w:r w:rsidR="00615AF4" w:rsidRPr="00485706">
        <w:tab/>
      </w:r>
      <w:r w:rsidR="00615AF4" w:rsidRPr="00485706">
        <w:tab/>
      </w:r>
      <w:r w:rsidR="00615AF4" w:rsidRPr="00485706">
        <w:rPr>
          <w:i/>
          <w:iCs/>
        </w:rPr>
        <w:t xml:space="preserve">Załącznik nr </w:t>
      </w:r>
      <w:r w:rsidR="00485706" w:rsidRPr="00485706">
        <w:rPr>
          <w:i/>
          <w:iCs/>
        </w:rPr>
        <w:t>3</w:t>
      </w:r>
      <w:r w:rsidR="00615AF4" w:rsidRPr="00485706">
        <w:rPr>
          <w:i/>
          <w:iCs/>
        </w:rPr>
        <w:t xml:space="preserve"> do formularza oferty</w:t>
      </w:r>
    </w:p>
    <w:p w14:paraId="6DF7BCBF" w14:textId="77777777" w:rsidR="0052344D" w:rsidRPr="00485706" w:rsidRDefault="0052344D" w:rsidP="0052344D">
      <w:pPr>
        <w:spacing w:after="0" w:line="276" w:lineRule="auto"/>
      </w:pPr>
      <w:r w:rsidRPr="00485706">
        <w:t>ul. A. Mickiewicza 8</w:t>
      </w:r>
    </w:p>
    <w:p w14:paraId="52189A61" w14:textId="264AC720" w:rsidR="0052344D" w:rsidRPr="00485706" w:rsidRDefault="0052344D" w:rsidP="0052344D">
      <w:pPr>
        <w:spacing w:line="276" w:lineRule="auto"/>
      </w:pPr>
      <w:r w:rsidRPr="00485706">
        <w:t>33 – 100 Tarnów</w:t>
      </w:r>
    </w:p>
    <w:p w14:paraId="0A4A4B58" w14:textId="77777777" w:rsidR="0052344D" w:rsidRDefault="0052344D" w:rsidP="00460353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D97F55" w14:textId="77777777" w:rsidR="0052344D" w:rsidRDefault="0052344D" w:rsidP="00460353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F76E22" w14:textId="5F393600" w:rsidR="00316D29" w:rsidRPr="00D873F1" w:rsidRDefault="00316D29" w:rsidP="00460353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trike/>
          <w:sz w:val="22"/>
          <w:szCs w:val="22"/>
        </w:rPr>
      </w:pPr>
      <w:r w:rsidRPr="00D873F1">
        <w:rPr>
          <w:rFonts w:ascii="Arial" w:hAnsi="Arial" w:cs="Arial"/>
          <w:b/>
          <w:bCs/>
          <w:sz w:val="22"/>
          <w:szCs w:val="22"/>
        </w:rPr>
        <w:t>Klauzula informacyjna dotycząca przetwarzania danych osobowych</w:t>
      </w:r>
      <w:r w:rsidR="0055345B" w:rsidRPr="00D873F1">
        <w:rPr>
          <w:rFonts w:ascii="Arial" w:hAnsi="Arial" w:cs="Arial"/>
          <w:b/>
          <w:bCs/>
          <w:sz w:val="22"/>
          <w:szCs w:val="22"/>
        </w:rPr>
        <w:t xml:space="preserve"> </w:t>
      </w:r>
      <w:r w:rsidR="00A44C82" w:rsidRPr="00D873F1">
        <w:rPr>
          <w:rFonts w:ascii="Arial" w:hAnsi="Arial" w:cs="Arial"/>
          <w:b/>
          <w:bCs/>
          <w:sz w:val="22"/>
          <w:szCs w:val="22"/>
        </w:rPr>
        <w:br/>
      </w:r>
      <w:r w:rsidR="0055345B" w:rsidRPr="00D873F1">
        <w:rPr>
          <w:rFonts w:ascii="Arial" w:hAnsi="Arial" w:cs="Arial"/>
          <w:b/>
          <w:bCs/>
          <w:sz w:val="22"/>
          <w:szCs w:val="22"/>
        </w:rPr>
        <w:t>– umowa</w:t>
      </w:r>
      <w:r w:rsidR="005E6FE6" w:rsidRPr="00D873F1">
        <w:rPr>
          <w:rFonts w:ascii="Arial" w:hAnsi="Arial" w:cs="Arial"/>
          <w:b/>
          <w:bCs/>
          <w:sz w:val="22"/>
          <w:szCs w:val="22"/>
        </w:rPr>
        <w:t>.</w:t>
      </w:r>
    </w:p>
    <w:p w14:paraId="1248EDBD" w14:textId="77777777" w:rsidR="00460353" w:rsidRPr="00D873F1" w:rsidRDefault="00460353" w:rsidP="00460353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D527E8" w14:textId="564303A5" w:rsidR="008A2940" w:rsidRPr="00D873F1" w:rsidRDefault="008A2940" w:rsidP="00D873F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2"/>
          <w:szCs w:val="22"/>
        </w:rPr>
      </w:pPr>
      <w:r w:rsidRPr="00D873F1">
        <w:rPr>
          <w:rFonts w:ascii="Arial" w:hAnsi="Arial" w:cs="Arial"/>
          <w:b/>
          <w:bCs/>
          <w:sz w:val="22"/>
          <w:szCs w:val="22"/>
        </w:rPr>
        <w:t>Zgodnie z Rozporządzeniem Parlamentu Europejskiego i Rady (UE) 2016/679 z dnia 27 kwietnia 2016</w:t>
      </w:r>
      <w:r w:rsidR="00316D29" w:rsidRPr="00D873F1">
        <w:rPr>
          <w:rFonts w:ascii="Arial" w:hAnsi="Arial" w:cs="Arial"/>
          <w:b/>
          <w:bCs/>
          <w:sz w:val="22"/>
          <w:szCs w:val="22"/>
        </w:rPr>
        <w:t> </w:t>
      </w:r>
      <w:r w:rsidRPr="00D873F1">
        <w:rPr>
          <w:rFonts w:ascii="Arial" w:hAnsi="Arial" w:cs="Arial"/>
          <w:b/>
          <w:bCs/>
          <w:sz w:val="22"/>
          <w:szCs w:val="22"/>
        </w:rPr>
        <w:t>r. w sprawie ochrony osób fizycznych w związku z przetwarzaniem danych osobowych i w sprawie swobodnego przepływu takich danych (dalej:</w:t>
      </w:r>
      <w:r w:rsidR="00D873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73F1">
        <w:rPr>
          <w:rFonts w:ascii="Arial" w:hAnsi="Arial" w:cs="Arial"/>
          <w:b/>
          <w:bCs/>
          <w:sz w:val="22"/>
          <w:szCs w:val="22"/>
        </w:rPr>
        <w:t>”RODO”), informujemy, iż:</w:t>
      </w:r>
    </w:p>
    <w:p w14:paraId="1668A442" w14:textId="4F47EE64" w:rsidR="008A2940" w:rsidRPr="00485706" w:rsidRDefault="008A2940" w:rsidP="00D873F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 xml:space="preserve">Administratorem Pani/a danych osobowych jest: </w:t>
      </w:r>
      <w:r w:rsidR="00D873F1" w:rsidRPr="00485706">
        <w:rPr>
          <w:rFonts w:ascii="Arial" w:hAnsi="Arial" w:cs="Arial"/>
          <w:b/>
          <w:bCs/>
          <w:sz w:val="22"/>
          <w:szCs w:val="22"/>
        </w:rPr>
        <w:t>Akademia Tarnowska</w:t>
      </w:r>
      <w:r w:rsidR="000D0583" w:rsidRPr="00485706">
        <w:rPr>
          <w:rFonts w:ascii="Arial" w:hAnsi="Arial" w:cs="Arial"/>
          <w:b/>
          <w:bCs/>
          <w:sz w:val="22"/>
          <w:szCs w:val="22"/>
        </w:rPr>
        <w:t xml:space="preserve">, ul. </w:t>
      </w:r>
      <w:r w:rsidR="00D873F1" w:rsidRPr="00485706">
        <w:rPr>
          <w:rFonts w:ascii="Arial" w:hAnsi="Arial" w:cs="Arial"/>
          <w:b/>
          <w:bCs/>
          <w:sz w:val="22"/>
          <w:szCs w:val="22"/>
        </w:rPr>
        <w:t xml:space="preserve">A. Mickiewicza </w:t>
      </w:r>
      <w:r w:rsidR="000D0583" w:rsidRPr="00485706">
        <w:rPr>
          <w:rFonts w:ascii="Arial" w:hAnsi="Arial" w:cs="Arial"/>
          <w:b/>
          <w:bCs/>
          <w:sz w:val="22"/>
          <w:szCs w:val="22"/>
        </w:rPr>
        <w:t xml:space="preserve">8, </w:t>
      </w:r>
      <w:r w:rsidR="00D873F1" w:rsidRPr="00485706">
        <w:rPr>
          <w:rFonts w:ascii="Arial" w:hAnsi="Arial" w:cs="Arial"/>
          <w:b/>
          <w:bCs/>
          <w:sz w:val="22"/>
          <w:szCs w:val="22"/>
        </w:rPr>
        <w:t>33-100</w:t>
      </w:r>
      <w:r w:rsidR="000D0583" w:rsidRPr="00485706">
        <w:rPr>
          <w:rFonts w:ascii="Arial" w:hAnsi="Arial" w:cs="Arial"/>
          <w:b/>
          <w:bCs/>
          <w:sz w:val="22"/>
          <w:szCs w:val="22"/>
        </w:rPr>
        <w:t xml:space="preserve"> </w:t>
      </w:r>
      <w:r w:rsidR="00D873F1" w:rsidRPr="00485706">
        <w:rPr>
          <w:rFonts w:ascii="Arial" w:hAnsi="Arial" w:cs="Arial"/>
          <w:b/>
          <w:bCs/>
          <w:sz w:val="22"/>
          <w:szCs w:val="22"/>
        </w:rPr>
        <w:t>Tarnów</w:t>
      </w:r>
      <w:r w:rsidR="000D0583" w:rsidRPr="00485706">
        <w:rPr>
          <w:rFonts w:ascii="Arial" w:hAnsi="Arial" w:cs="Arial"/>
          <w:b/>
          <w:bCs/>
          <w:sz w:val="22"/>
          <w:szCs w:val="22"/>
        </w:rPr>
        <w:t>.</w:t>
      </w:r>
    </w:p>
    <w:p w14:paraId="47723B90" w14:textId="77777777" w:rsidR="00AB55A2" w:rsidRPr="00D873F1" w:rsidRDefault="00AB55A2" w:rsidP="00D873F1">
      <w:pPr>
        <w:pStyle w:val="Normalny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</w:p>
    <w:p w14:paraId="0463D703" w14:textId="16DBA9D5" w:rsidR="008A2940" w:rsidRPr="00485706" w:rsidRDefault="008A2940" w:rsidP="00D873F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 xml:space="preserve">Dane kontaktowe Inspektora Ochrony Danych (IOD): </w:t>
      </w:r>
      <w:r w:rsidR="00D873F1" w:rsidRPr="00485706">
        <w:rPr>
          <w:rFonts w:ascii="Arial" w:hAnsi="Arial" w:cs="Arial"/>
          <w:sz w:val="22"/>
          <w:szCs w:val="22"/>
        </w:rPr>
        <w:t>inspektor_odo@atar.edu.pl,</w:t>
      </w:r>
      <w:r w:rsidR="000D0583" w:rsidRPr="00485706">
        <w:rPr>
          <w:rFonts w:ascii="Arial" w:hAnsi="Arial" w:cs="Arial"/>
          <w:sz w:val="22"/>
          <w:szCs w:val="22"/>
        </w:rPr>
        <w:br/>
        <w:t xml:space="preserve">tel. </w:t>
      </w:r>
      <w:r w:rsidR="00D873F1" w:rsidRPr="00485706">
        <w:rPr>
          <w:rFonts w:ascii="Arial" w:hAnsi="Arial" w:cs="Arial"/>
          <w:sz w:val="22"/>
          <w:szCs w:val="22"/>
        </w:rPr>
        <w:t>14 631 66 43.</w:t>
      </w:r>
    </w:p>
    <w:p w14:paraId="053C3D73" w14:textId="77777777" w:rsidR="00AB55A2" w:rsidRPr="00485706" w:rsidRDefault="00AB55A2" w:rsidP="00D873F1">
      <w:pPr>
        <w:pStyle w:val="Normalny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</w:p>
    <w:p w14:paraId="730E1075" w14:textId="77777777" w:rsidR="008A2940" w:rsidRPr="00D873F1" w:rsidRDefault="008A2940" w:rsidP="00D873F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 xml:space="preserve">Cele oraz podstawy prawne przetwarzania danych: </w:t>
      </w:r>
    </w:p>
    <w:p w14:paraId="7D9A54BB" w14:textId="77777777" w:rsidR="008C7EB4" w:rsidRPr="00D873F1" w:rsidRDefault="008C7EB4" w:rsidP="00D873F1">
      <w:pPr>
        <w:pStyle w:val="Normalny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</w:p>
    <w:p w14:paraId="24B1906F" w14:textId="77777777" w:rsidR="008A2940" w:rsidRPr="00D873F1" w:rsidRDefault="008A2940" w:rsidP="00D873F1">
      <w:pPr>
        <w:pStyle w:val="Normalny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 xml:space="preserve">Administrator przetwarza dane osobowe w </w:t>
      </w:r>
      <w:r w:rsidR="001058F5" w:rsidRPr="00D873F1">
        <w:rPr>
          <w:rFonts w:ascii="Arial" w:hAnsi="Arial" w:cs="Arial"/>
          <w:sz w:val="22"/>
          <w:szCs w:val="22"/>
        </w:rPr>
        <w:t xml:space="preserve">następujących celach oraz na następujących podstawach prawnych: </w:t>
      </w:r>
    </w:p>
    <w:p w14:paraId="4AFEA799" w14:textId="543D394C" w:rsidR="00AB55A2" w:rsidRPr="00D873F1" w:rsidRDefault="007F0DD0" w:rsidP="00D873F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>W celu w</w:t>
      </w:r>
      <w:r w:rsidR="00AB55A2" w:rsidRPr="00D873F1">
        <w:rPr>
          <w:rFonts w:ascii="Arial" w:hAnsi="Arial" w:cs="Arial"/>
          <w:sz w:val="22"/>
          <w:szCs w:val="22"/>
        </w:rPr>
        <w:t>ykonania umowy</w:t>
      </w:r>
      <w:r w:rsidR="00764E3F" w:rsidRPr="00D873F1">
        <w:rPr>
          <w:rFonts w:ascii="Arial" w:hAnsi="Arial" w:cs="Arial"/>
          <w:sz w:val="22"/>
          <w:szCs w:val="22"/>
        </w:rPr>
        <w:t xml:space="preserve"> </w:t>
      </w:r>
      <w:r w:rsidR="00AB55A2" w:rsidRPr="00D873F1">
        <w:rPr>
          <w:rFonts w:ascii="Arial" w:hAnsi="Arial" w:cs="Arial"/>
          <w:sz w:val="22"/>
          <w:szCs w:val="22"/>
        </w:rPr>
        <w:t>której stroną jest osoba, której dane dotyczą, lub do podjęcia działań na żądanie osoby, której dane dotyczą  przed zawarciem umowy (</w:t>
      </w:r>
      <w:r w:rsidR="008C7EB4" w:rsidRPr="00D873F1">
        <w:rPr>
          <w:rFonts w:ascii="Arial" w:hAnsi="Arial" w:cs="Arial"/>
          <w:sz w:val="22"/>
          <w:szCs w:val="22"/>
        </w:rPr>
        <w:t xml:space="preserve">podstawa prawna: </w:t>
      </w:r>
      <w:r w:rsidR="00AB55A2" w:rsidRPr="00D873F1">
        <w:rPr>
          <w:rFonts w:ascii="Arial" w:hAnsi="Arial" w:cs="Arial"/>
          <w:sz w:val="22"/>
          <w:szCs w:val="22"/>
        </w:rPr>
        <w:t>art. 6 ust. 1 lit. b RODO</w:t>
      </w:r>
      <w:r w:rsidR="00764E3F" w:rsidRPr="00D873F1">
        <w:rPr>
          <w:rFonts w:ascii="Arial" w:hAnsi="Arial" w:cs="Arial"/>
          <w:sz w:val="22"/>
          <w:szCs w:val="22"/>
        </w:rPr>
        <w:t>)</w:t>
      </w:r>
      <w:r w:rsidR="00FC45AF" w:rsidRPr="00D873F1">
        <w:rPr>
          <w:rFonts w:ascii="Arial" w:hAnsi="Arial" w:cs="Arial"/>
          <w:sz w:val="22"/>
          <w:szCs w:val="22"/>
        </w:rPr>
        <w:t xml:space="preserve">; </w:t>
      </w:r>
    </w:p>
    <w:p w14:paraId="2670780B" w14:textId="77777777" w:rsidR="00D82BD8" w:rsidRPr="00D873F1" w:rsidRDefault="007F0DD0" w:rsidP="00D873F1">
      <w:pPr>
        <w:pStyle w:val="NormalnyWeb"/>
        <w:numPr>
          <w:ilvl w:val="0"/>
          <w:numId w:val="3"/>
        </w:numPr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>W celu w</w:t>
      </w:r>
      <w:r w:rsidR="001058F5" w:rsidRPr="00D873F1">
        <w:rPr>
          <w:rFonts w:ascii="Arial" w:hAnsi="Arial" w:cs="Arial"/>
          <w:sz w:val="22"/>
          <w:szCs w:val="22"/>
        </w:rPr>
        <w:t>ypełnian</w:t>
      </w:r>
      <w:r w:rsidR="00D82BD8" w:rsidRPr="00D873F1">
        <w:rPr>
          <w:rFonts w:ascii="Arial" w:hAnsi="Arial" w:cs="Arial"/>
          <w:sz w:val="22"/>
          <w:szCs w:val="22"/>
        </w:rPr>
        <w:t xml:space="preserve">ia </w:t>
      </w:r>
      <w:r w:rsidR="001058F5" w:rsidRPr="00D873F1">
        <w:rPr>
          <w:rFonts w:ascii="Arial" w:hAnsi="Arial" w:cs="Arial"/>
          <w:sz w:val="22"/>
          <w:szCs w:val="22"/>
        </w:rPr>
        <w:t xml:space="preserve">obowiązków prawnych ciążących na Administratorze, np. związanych z </w:t>
      </w:r>
      <w:r w:rsidR="00D82BD8" w:rsidRPr="00D873F1">
        <w:rPr>
          <w:rFonts w:ascii="Arial" w:hAnsi="Arial" w:cs="Arial"/>
          <w:sz w:val="22"/>
          <w:szCs w:val="22"/>
        </w:rPr>
        <w:t>rachunkowością, podatkowych</w:t>
      </w:r>
      <w:r w:rsidR="00FC45AF" w:rsidRPr="00D873F1">
        <w:rPr>
          <w:rFonts w:ascii="Arial" w:hAnsi="Arial" w:cs="Arial"/>
          <w:sz w:val="22"/>
          <w:szCs w:val="22"/>
        </w:rPr>
        <w:t xml:space="preserve">, </w:t>
      </w:r>
      <w:r w:rsidR="00B303E2" w:rsidRPr="00D873F1">
        <w:rPr>
          <w:rFonts w:ascii="Arial" w:hAnsi="Arial" w:cs="Arial"/>
          <w:sz w:val="22"/>
          <w:szCs w:val="22"/>
        </w:rPr>
        <w:t xml:space="preserve">w dziedzinie zabezpieczenia społecznego i ochrony socjalnej, profilaktyki zdrowotnej lub medycyny pracy </w:t>
      </w:r>
      <w:r w:rsidR="00D82BD8" w:rsidRPr="00D873F1">
        <w:rPr>
          <w:rFonts w:ascii="Arial" w:hAnsi="Arial" w:cs="Arial"/>
          <w:sz w:val="22"/>
          <w:szCs w:val="22"/>
        </w:rPr>
        <w:t>(podstawa prawna art. 6 ust. 1 lit. c RODO</w:t>
      </w:r>
      <w:r w:rsidR="00CB5033" w:rsidRPr="00D873F1">
        <w:rPr>
          <w:rFonts w:ascii="Arial" w:hAnsi="Arial" w:cs="Arial"/>
          <w:sz w:val="22"/>
          <w:szCs w:val="22"/>
        </w:rPr>
        <w:t>, art. 9 ust. 2 lit. b</w:t>
      </w:r>
      <w:r w:rsidRPr="00D873F1">
        <w:rPr>
          <w:rFonts w:ascii="Arial" w:hAnsi="Arial" w:cs="Arial"/>
          <w:sz w:val="22"/>
          <w:szCs w:val="22"/>
        </w:rPr>
        <w:t xml:space="preserve">, h </w:t>
      </w:r>
      <w:r w:rsidR="00CB5033" w:rsidRPr="00D873F1">
        <w:rPr>
          <w:rFonts w:ascii="Arial" w:hAnsi="Arial" w:cs="Arial"/>
          <w:sz w:val="22"/>
          <w:szCs w:val="22"/>
        </w:rPr>
        <w:t xml:space="preserve">RODO </w:t>
      </w:r>
      <w:r w:rsidR="00FC45AF" w:rsidRPr="00D873F1">
        <w:rPr>
          <w:rFonts w:ascii="Arial" w:hAnsi="Arial" w:cs="Arial"/>
          <w:sz w:val="22"/>
          <w:szCs w:val="22"/>
        </w:rPr>
        <w:t xml:space="preserve">m.in. w zw. z ustawą z dnia 29 września 1994  r. o rachunkowości, </w:t>
      </w:r>
      <w:r w:rsidR="00B303E2" w:rsidRPr="00D873F1">
        <w:rPr>
          <w:rFonts w:ascii="Arial" w:hAnsi="Arial" w:cs="Arial"/>
          <w:sz w:val="22"/>
          <w:szCs w:val="22"/>
        </w:rPr>
        <w:t xml:space="preserve">ustawą </w:t>
      </w:r>
      <w:r w:rsidR="00FC45AF" w:rsidRPr="00D873F1">
        <w:rPr>
          <w:rFonts w:ascii="Arial" w:hAnsi="Arial" w:cs="Arial"/>
          <w:sz w:val="22"/>
          <w:szCs w:val="22"/>
        </w:rPr>
        <w:t>z dnia 13</w:t>
      </w:r>
      <w:r w:rsidR="009E6822" w:rsidRPr="00D873F1">
        <w:rPr>
          <w:rFonts w:ascii="Arial" w:hAnsi="Arial" w:cs="Arial"/>
          <w:sz w:val="22"/>
          <w:szCs w:val="22"/>
        </w:rPr>
        <w:t>.10.</w:t>
      </w:r>
      <w:r w:rsidR="00FC45AF" w:rsidRPr="00D873F1">
        <w:rPr>
          <w:rFonts w:ascii="Arial" w:hAnsi="Arial" w:cs="Arial"/>
          <w:sz w:val="22"/>
          <w:szCs w:val="22"/>
        </w:rPr>
        <w:t>1998 r. o systemie ubezpieczeń społecznych</w:t>
      </w:r>
      <w:r w:rsidR="00764E3F" w:rsidRPr="00D873F1">
        <w:rPr>
          <w:rFonts w:ascii="Arial" w:hAnsi="Arial" w:cs="Arial"/>
          <w:sz w:val="22"/>
          <w:szCs w:val="22"/>
        </w:rPr>
        <w:t xml:space="preserve">, </w:t>
      </w:r>
      <w:r w:rsidR="009E6822" w:rsidRPr="00D873F1">
        <w:rPr>
          <w:rFonts w:ascii="Arial" w:hAnsi="Arial" w:cs="Arial"/>
          <w:sz w:val="22"/>
          <w:szCs w:val="22"/>
        </w:rPr>
        <w:t xml:space="preserve">ustawa  z  26.07.1991  r.  o  podatku  dochodowym  od  osób fizycznych, </w:t>
      </w:r>
      <w:r w:rsidR="00764E3F" w:rsidRPr="00D873F1">
        <w:rPr>
          <w:rFonts w:ascii="Arial" w:hAnsi="Arial" w:cs="Arial"/>
          <w:sz w:val="22"/>
          <w:szCs w:val="22"/>
        </w:rPr>
        <w:t>Kodeksem cywilnym</w:t>
      </w:r>
      <w:r w:rsidR="00B303E2" w:rsidRPr="00D873F1">
        <w:rPr>
          <w:rFonts w:ascii="Arial" w:hAnsi="Arial" w:cs="Arial"/>
          <w:sz w:val="22"/>
          <w:szCs w:val="22"/>
        </w:rPr>
        <w:t>)</w:t>
      </w:r>
      <w:r w:rsidRPr="00D873F1">
        <w:rPr>
          <w:rFonts w:ascii="Arial" w:hAnsi="Arial" w:cs="Arial"/>
          <w:sz w:val="22"/>
          <w:szCs w:val="22"/>
        </w:rPr>
        <w:t xml:space="preserve">; </w:t>
      </w:r>
    </w:p>
    <w:p w14:paraId="43BA0135" w14:textId="77777777" w:rsidR="007F0DD0" w:rsidRPr="00D873F1" w:rsidRDefault="002E1FEA" w:rsidP="00D873F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>E</w:t>
      </w:r>
      <w:r w:rsidR="008A2940" w:rsidRPr="00D873F1">
        <w:rPr>
          <w:rFonts w:ascii="Arial" w:hAnsi="Arial" w:cs="Arial"/>
          <w:sz w:val="22"/>
          <w:szCs w:val="22"/>
        </w:rPr>
        <w:t xml:space="preserve">wentualnie </w:t>
      </w:r>
      <w:r w:rsidR="007F0DD0" w:rsidRPr="00D873F1">
        <w:rPr>
          <w:rFonts w:ascii="Arial" w:hAnsi="Arial" w:cs="Arial"/>
          <w:sz w:val="22"/>
          <w:szCs w:val="22"/>
        </w:rPr>
        <w:t xml:space="preserve">w celu </w:t>
      </w:r>
      <w:r w:rsidR="008A2940" w:rsidRPr="00D873F1">
        <w:rPr>
          <w:rFonts w:ascii="Arial" w:hAnsi="Arial" w:cs="Arial"/>
          <w:sz w:val="22"/>
          <w:szCs w:val="22"/>
        </w:rPr>
        <w:t>dochodzenia / obrony przed roszczeniami</w:t>
      </w:r>
      <w:r w:rsidRPr="00D873F1">
        <w:rPr>
          <w:rFonts w:ascii="Arial" w:hAnsi="Arial" w:cs="Arial"/>
          <w:sz w:val="22"/>
          <w:szCs w:val="22"/>
        </w:rPr>
        <w:t xml:space="preserve">, co jest naszym prawnie uzasadnionym </w:t>
      </w:r>
      <w:r w:rsidR="002321DE" w:rsidRPr="00D873F1">
        <w:rPr>
          <w:rFonts w:ascii="Arial" w:hAnsi="Arial" w:cs="Arial"/>
          <w:sz w:val="22"/>
          <w:szCs w:val="22"/>
        </w:rPr>
        <w:t>interesem</w:t>
      </w:r>
      <w:r w:rsidRPr="00D873F1">
        <w:rPr>
          <w:rFonts w:ascii="Arial" w:hAnsi="Arial" w:cs="Arial"/>
          <w:sz w:val="22"/>
          <w:szCs w:val="22"/>
        </w:rPr>
        <w:t xml:space="preserve"> </w:t>
      </w:r>
      <w:r w:rsidR="00FC45AF" w:rsidRPr="00D873F1">
        <w:rPr>
          <w:rFonts w:ascii="Arial" w:hAnsi="Arial" w:cs="Arial"/>
          <w:sz w:val="22"/>
          <w:szCs w:val="22"/>
        </w:rPr>
        <w:t>(</w:t>
      </w:r>
      <w:r w:rsidR="008A2940" w:rsidRPr="00D873F1">
        <w:rPr>
          <w:rFonts w:ascii="Arial" w:hAnsi="Arial" w:cs="Arial"/>
          <w:sz w:val="22"/>
          <w:szCs w:val="22"/>
        </w:rPr>
        <w:t>art. 6 ust. 1 lit. f RODO)</w:t>
      </w:r>
      <w:r w:rsidR="007F0DD0" w:rsidRPr="00D873F1">
        <w:rPr>
          <w:rFonts w:ascii="Arial" w:hAnsi="Arial" w:cs="Arial"/>
          <w:sz w:val="22"/>
          <w:szCs w:val="22"/>
        </w:rPr>
        <w:t xml:space="preserve">; </w:t>
      </w:r>
    </w:p>
    <w:p w14:paraId="51CD2578" w14:textId="53109BB8" w:rsidR="007F0DD0" w:rsidRPr="00D873F1" w:rsidRDefault="007F0DD0" w:rsidP="00D873F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 xml:space="preserve">Ewentualnie w celu promocji, budowy pozytywnego wizerunku Administratora </w:t>
      </w:r>
      <w:r w:rsidR="00DF317D" w:rsidRPr="00D873F1">
        <w:rPr>
          <w:rFonts w:ascii="Arial" w:hAnsi="Arial" w:cs="Arial"/>
          <w:sz w:val="22"/>
          <w:szCs w:val="22"/>
        </w:rPr>
        <w:t xml:space="preserve">oraz łatwiejszego kontaktowania się z Panią/ Panem </w:t>
      </w:r>
      <w:r w:rsidR="000D0583" w:rsidRPr="00D873F1">
        <w:rPr>
          <w:rFonts w:asciiTheme="minorHAnsi" w:hAnsiTheme="minorHAnsi" w:cstheme="minorHAnsi"/>
          <w:sz w:val="22"/>
          <w:szCs w:val="22"/>
        </w:rPr>
        <w:t xml:space="preserve">* </w:t>
      </w:r>
      <w:r w:rsidR="00DF317D" w:rsidRPr="00D873F1">
        <w:rPr>
          <w:rFonts w:ascii="Arial" w:hAnsi="Arial" w:cs="Arial"/>
          <w:sz w:val="22"/>
          <w:szCs w:val="22"/>
        </w:rPr>
        <w:t>– chodzi o dane, które podawane są dobrowolnie, w postaci adresu e-mail, czy numeru telefonu</w:t>
      </w:r>
      <w:r w:rsidR="00DF317D" w:rsidRPr="00D873F1">
        <w:rPr>
          <w:rFonts w:ascii="Arial" w:hAnsi="Arial" w:cs="Arial"/>
          <w:b/>
          <w:sz w:val="22"/>
          <w:szCs w:val="22"/>
        </w:rPr>
        <w:t xml:space="preserve"> </w:t>
      </w:r>
      <w:r w:rsidRPr="00D873F1">
        <w:rPr>
          <w:rFonts w:ascii="Arial" w:hAnsi="Arial" w:cs="Arial"/>
          <w:b/>
          <w:sz w:val="22"/>
          <w:szCs w:val="22"/>
        </w:rPr>
        <w:t>(</w:t>
      </w:r>
      <w:r w:rsidR="00DF317D" w:rsidRPr="00D873F1">
        <w:rPr>
          <w:rFonts w:ascii="Arial" w:hAnsi="Arial" w:cs="Arial"/>
          <w:b/>
          <w:sz w:val="22"/>
          <w:szCs w:val="22"/>
        </w:rPr>
        <w:t>prz</w:t>
      </w:r>
      <w:r w:rsidR="000D0583" w:rsidRPr="00D873F1">
        <w:rPr>
          <w:rFonts w:ascii="Arial" w:hAnsi="Arial" w:cs="Arial"/>
          <w:b/>
          <w:sz w:val="22"/>
          <w:szCs w:val="22"/>
        </w:rPr>
        <w:t>etwarzamy je na podstawie</w:t>
      </w:r>
      <w:r w:rsidR="00DF317D" w:rsidRPr="00D873F1">
        <w:rPr>
          <w:rFonts w:ascii="Arial" w:hAnsi="Arial" w:cs="Arial"/>
          <w:b/>
          <w:sz w:val="22"/>
          <w:szCs w:val="22"/>
        </w:rPr>
        <w:t xml:space="preserve"> Pana zgody  -</w:t>
      </w:r>
      <w:r w:rsidRPr="00D873F1">
        <w:rPr>
          <w:rFonts w:ascii="Arial" w:hAnsi="Arial" w:cs="Arial"/>
          <w:b/>
          <w:sz w:val="22"/>
          <w:szCs w:val="22"/>
        </w:rPr>
        <w:t xml:space="preserve"> art. 6 ust. 1 lit. a RODO). </w:t>
      </w:r>
    </w:p>
    <w:p w14:paraId="462356EB" w14:textId="383D2AEB" w:rsidR="002321DE" w:rsidRPr="00D873F1" w:rsidRDefault="00A44C82" w:rsidP="00D873F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>Będziemy przechowywać Pani/Pana</w:t>
      </w:r>
      <w:r w:rsidRPr="00D873F1">
        <w:rPr>
          <w:rFonts w:asciiTheme="minorHAnsi" w:hAnsiTheme="minorHAnsi" w:cstheme="minorHAnsi"/>
          <w:sz w:val="22"/>
          <w:szCs w:val="22"/>
        </w:rPr>
        <w:t>*</w:t>
      </w:r>
      <w:r w:rsidR="002321DE" w:rsidRPr="00D873F1">
        <w:rPr>
          <w:rFonts w:ascii="Arial" w:hAnsi="Arial" w:cs="Arial"/>
          <w:sz w:val="22"/>
          <w:szCs w:val="22"/>
        </w:rPr>
        <w:t xml:space="preserve"> dane nie dłużej niż to konieczne: </w:t>
      </w:r>
      <w:r w:rsidRPr="00D873F1">
        <w:rPr>
          <w:rFonts w:ascii="Arial" w:hAnsi="Arial" w:cs="Arial"/>
          <w:sz w:val="22"/>
          <w:szCs w:val="22"/>
        </w:rPr>
        <w:t xml:space="preserve"> </w:t>
      </w:r>
    </w:p>
    <w:p w14:paraId="54CA458B" w14:textId="77777777" w:rsidR="002321DE" w:rsidRPr="00D873F1" w:rsidRDefault="002321DE" w:rsidP="00D873F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Calibri" w:hAnsi="Arial" w:cs="Arial"/>
        </w:rPr>
      </w:pPr>
      <w:r w:rsidRPr="00D873F1">
        <w:rPr>
          <w:rFonts w:ascii="Arial" w:eastAsia="Calibri" w:hAnsi="Arial" w:cs="Arial"/>
        </w:rPr>
        <w:t>W zakresie realizacji zawartych umów – przez czas ich obowiązywania, a także   po zakończeniu ich realizacji do czasu przedawnienia się ewentualnych roszczeń</w:t>
      </w:r>
      <w:r w:rsidR="00FC45AF" w:rsidRPr="00D873F1">
        <w:rPr>
          <w:rFonts w:ascii="Arial" w:eastAsia="Calibri" w:hAnsi="Arial" w:cs="Arial"/>
        </w:rPr>
        <w:t xml:space="preserve"> oraz ustania obowiązków prawnych dotyczących przechowywania wymaganej prawem dokumentacji; </w:t>
      </w:r>
    </w:p>
    <w:p w14:paraId="6EDACCF8" w14:textId="43FF3174" w:rsidR="002321DE" w:rsidRPr="00D873F1" w:rsidRDefault="002321DE" w:rsidP="00D873F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Calibri" w:hAnsi="Arial" w:cs="Arial"/>
        </w:rPr>
      </w:pPr>
      <w:r w:rsidRPr="00D873F1">
        <w:rPr>
          <w:rFonts w:ascii="Arial" w:eastAsia="Calibri" w:hAnsi="Arial" w:cs="Arial"/>
        </w:rPr>
        <w:t xml:space="preserve">W zakresie wypełniania obowiązków prawnych ciążących na Administratorze </w:t>
      </w:r>
      <w:r w:rsidR="00A44C82" w:rsidRPr="00D873F1">
        <w:rPr>
          <w:rFonts w:ascii="Arial" w:eastAsia="Calibri" w:hAnsi="Arial" w:cs="Arial"/>
        </w:rPr>
        <w:br/>
      </w:r>
      <w:r w:rsidRPr="00D873F1">
        <w:rPr>
          <w:rFonts w:ascii="Arial" w:eastAsia="Calibri" w:hAnsi="Arial" w:cs="Arial"/>
        </w:rPr>
        <w:t xml:space="preserve">w związku z prowadzeniem działalności i realizacją zawartych umów, w tym </w:t>
      </w:r>
      <w:r w:rsidR="00A44C82" w:rsidRPr="00D873F1">
        <w:rPr>
          <w:rFonts w:ascii="Arial" w:eastAsia="Calibri" w:hAnsi="Arial" w:cs="Arial"/>
        </w:rPr>
        <w:br/>
      </w:r>
      <w:r w:rsidRPr="00D873F1">
        <w:rPr>
          <w:rFonts w:ascii="Arial" w:eastAsia="Calibri" w:hAnsi="Arial" w:cs="Arial"/>
        </w:rPr>
        <w:t>w szczególności obowiązków podatkowych – do czasu wygaśnięcia tych obowiązków;</w:t>
      </w:r>
    </w:p>
    <w:p w14:paraId="5AF64060" w14:textId="30190742" w:rsidR="002321DE" w:rsidRPr="00D873F1" w:rsidRDefault="002321DE" w:rsidP="00D873F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Calibri" w:hAnsi="Arial" w:cs="Arial"/>
        </w:rPr>
      </w:pPr>
      <w:r w:rsidRPr="00D873F1">
        <w:rPr>
          <w:rFonts w:ascii="Arial" w:eastAsia="Calibri" w:hAnsi="Arial" w:cs="Arial"/>
        </w:rPr>
        <w:t>W zakresie przetwarzania realizowanego na podstawie prawnie uzasadnionych interesów Administratora – do momentu ich zrealizowania lub wniesienia przez Panią/Pana</w:t>
      </w:r>
      <w:r w:rsidR="00A44C82" w:rsidRPr="00D873F1">
        <w:rPr>
          <w:rFonts w:cstheme="minorHAnsi"/>
        </w:rPr>
        <w:t>*</w:t>
      </w:r>
      <w:r w:rsidRPr="00D873F1">
        <w:rPr>
          <w:rFonts w:ascii="Arial" w:eastAsia="Calibri" w:hAnsi="Arial" w:cs="Arial"/>
        </w:rPr>
        <w:t xml:space="preserve"> sprzeciwu wobec takiego przetwarzania, o ile nie występują prawnie uzasadnione podstawy dalszego przetwarzania tych danych;</w:t>
      </w:r>
    </w:p>
    <w:p w14:paraId="34108D80" w14:textId="77777777" w:rsidR="002321DE" w:rsidRPr="00D873F1" w:rsidRDefault="007F46F4" w:rsidP="00D873F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Calibri" w:hAnsi="Arial" w:cs="Arial"/>
        </w:rPr>
      </w:pPr>
      <w:r w:rsidRPr="00D873F1">
        <w:rPr>
          <w:rFonts w:ascii="Arial" w:eastAsia="Calibri" w:hAnsi="Arial" w:cs="Arial"/>
        </w:rPr>
        <w:lastRenderedPageBreak/>
        <w:t xml:space="preserve">W zakresie przetwarzania dokonywanego na podstawie zgody – do momentu jej cofnięcia. </w:t>
      </w:r>
    </w:p>
    <w:p w14:paraId="7A112D2E" w14:textId="77777777" w:rsidR="00FC45AF" w:rsidRPr="00D873F1" w:rsidRDefault="008A2940" w:rsidP="00D873F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>Odbiorcami danych osobowych będą: podmiot</w:t>
      </w:r>
      <w:r w:rsidR="0085274A" w:rsidRPr="00D873F1">
        <w:rPr>
          <w:rFonts w:ascii="Arial" w:hAnsi="Arial" w:cs="Arial"/>
          <w:sz w:val="22"/>
          <w:szCs w:val="22"/>
        </w:rPr>
        <w:t>y</w:t>
      </w:r>
      <w:r w:rsidRPr="00D873F1">
        <w:rPr>
          <w:rFonts w:ascii="Arial" w:hAnsi="Arial" w:cs="Arial"/>
          <w:sz w:val="22"/>
          <w:szCs w:val="22"/>
        </w:rPr>
        <w:t xml:space="preserve"> zewnętrzn</w:t>
      </w:r>
      <w:r w:rsidR="0085274A" w:rsidRPr="00D873F1">
        <w:rPr>
          <w:rFonts w:ascii="Arial" w:hAnsi="Arial" w:cs="Arial"/>
          <w:sz w:val="22"/>
          <w:szCs w:val="22"/>
        </w:rPr>
        <w:t>e</w:t>
      </w:r>
      <w:r w:rsidRPr="00D873F1">
        <w:rPr>
          <w:rFonts w:ascii="Arial" w:hAnsi="Arial" w:cs="Arial"/>
          <w:sz w:val="22"/>
          <w:szCs w:val="22"/>
        </w:rPr>
        <w:t xml:space="preserve"> dostarczając</w:t>
      </w:r>
      <w:r w:rsidR="0085274A" w:rsidRPr="00D873F1">
        <w:rPr>
          <w:rFonts w:ascii="Arial" w:hAnsi="Arial" w:cs="Arial"/>
          <w:sz w:val="22"/>
          <w:szCs w:val="22"/>
        </w:rPr>
        <w:t>e</w:t>
      </w:r>
      <w:r w:rsidRPr="00D873F1">
        <w:rPr>
          <w:rFonts w:ascii="Arial" w:hAnsi="Arial" w:cs="Arial"/>
          <w:sz w:val="22"/>
          <w:szCs w:val="22"/>
        </w:rPr>
        <w:t xml:space="preserve"> i wspierając</w:t>
      </w:r>
      <w:r w:rsidR="0085274A" w:rsidRPr="00D873F1">
        <w:rPr>
          <w:rFonts w:ascii="Arial" w:hAnsi="Arial" w:cs="Arial"/>
          <w:sz w:val="22"/>
          <w:szCs w:val="22"/>
        </w:rPr>
        <w:t>e</w:t>
      </w:r>
      <w:r w:rsidRPr="00D873F1">
        <w:rPr>
          <w:rFonts w:ascii="Arial" w:hAnsi="Arial" w:cs="Arial"/>
          <w:sz w:val="22"/>
          <w:szCs w:val="22"/>
        </w:rPr>
        <w:t xml:space="preserve"> system</w:t>
      </w:r>
      <w:r w:rsidR="00483E91" w:rsidRPr="00D873F1">
        <w:rPr>
          <w:rFonts w:ascii="Arial" w:hAnsi="Arial" w:cs="Arial"/>
          <w:sz w:val="22"/>
          <w:szCs w:val="22"/>
        </w:rPr>
        <w:t>y teleinformatyczne</w:t>
      </w:r>
      <w:r w:rsidR="002321DE" w:rsidRPr="00D873F1">
        <w:rPr>
          <w:rFonts w:ascii="Arial" w:hAnsi="Arial" w:cs="Arial"/>
          <w:sz w:val="22"/>
          <w:szCs w:val="22"/>
        </w:rPr>
        <w:t xml:space="preserve"> </w:t>
      </w:r>
      <w:r w:rsidRPr="00D873F1">
        <w:rPr>
          <w:rFonts w:ascii="Arial" w:hAnsi="Arial" w:cs="Arial"/>
          <w:sz w:val="22"/>
          <w:szCs w:val="22"/>
        </w:rPr>
        <w:t>– na mocy stosown</w:t>
      </w:r>
      <w:r w:rsidR="00483E91" w:rsidRPr="00D873F1">
        <w:rPr>
          <w:rFonts w:ascii="Arial" w:hAnsi="Arial" w:cs="Arial"/>
          <w:sz w:val="22"/>
          <w:szCs w:val="22"/>
        </w:rPr>
        <w:t xml:space="preserve">ych </w:t>
      </w:r>
      <w:r w:rsidRPr="00D873F1">
        <w:rPr>
          <w:rFonts w:ascii="Arial" w:hAnsi="Arial" w:cs="Arial"/>
          <w:sz w:val="22"/>
          <w:szCs w:val="22"/>
        </w:rPr>
        <w:t>um</w:t>
      </w:r>
      <w:r w:rsidR="0085274A" w:rsidRPr="00D873F1">
        <w:rPr>
          <w:rFonts w:ascii="Arial" w:hAnsi="Arial" w:cs="Arial"/>
          <w:sz w:val="22"/>
          <w:szCs w:val="22"/>
        </w:rPr>
        <w:t>ów</w:t>
      </w:r>
      <w:r w:rsidRPr="00D873F1">
        <w:rPr>
          <w:rFonts w:ascii="Arial" w:hAnsi="Arial" w:cs="Arial"/>
          <w:sz w:val="22"/>
          <w:szCs w:val="22"/>
        </w:rPr>
        <w:t xml:space="preserve"> powierzenia przetwarzania danych osobowych</w:t>
      </w:r>
      <w:r w:rsidR="00483E91" w:rsidRPr="00D873F1">
        <w:rPr>
          <w:rFonts w:ascii="Arial" w:hAnsi="Arial" w:cs="Arial"/>
          <w:sz w:val="22"/>
          <w:szCs w:val="22"/>
        </w:rPr>
        <w:t xml:space="preserve">. </w:t>
      </w:r>
      <w:r w:rsidR="0085274A" w:rsidRPr="00D873F1">
        <w:rPr>
          <w:rFonts w:ascii="Arial" w:hAnsi="Arial" w:cs="Arial"/>
          <w:sz w:val="22"/>
          <w:szCs w:val="22"/>
        </w:rPr>
        <w:t>Dane mogą być ponadto udostępnianie odpowiednim podmiotom na podstawie przepisów prawa, a także podmiotom, którym przekazanie danych będzie konieczne w celu wykonania u</w:t>
      </w:r>
      <w:r w:rsidR="00483E91" w:rsidRPr="00D873F1">
        <w:rPr>
          <w:rFonts w:ascii="Arial" w:hAnsi="Arial" w:cs="Arial"/>
          <w:sz w:val="22"/>
          <w:szCs w:val="22"/>
        </w:rPr>
        <w:t xml:space="preserve">mów, które </w:t>
      </w:r>
      <w:r w:rsidR="0085274A" w:rsidRPr="00D873F1">
        <w:rPr>
          <w:rFonts w:ascii="Arial" w:hAnsi="Arial" w:cs="Arial"/>
          <w:sz w:val="22"/>
          <w:szCs w:val="22"/>
        </w:rPr>
        <w:t>wiąż</w:t>
      </w:r>
      <w:r w:rsidR="00483E91" w:rsidRPr="00D873F1">
        <w:rPr>
          <w:rFonts w:ascii="Arial" w:hAnsi="Arial" w:cs="Arial"/>
          <w:sz w:val="22"/>
          <w:szCs w:val="22"/>
        </w:rPr>
        <w:t>ą</w:t>
      </w:r>
      <w:r w:rsidR="0085274A" w:rsidRPr="00D873F1">
        <w:rPr>
          <w:rFonts w:ascii="Arial" w:hAnsi="Arial" w:cs="Arial"/>
          <w:sz w:val="22"/>
          <w:szCs w:val="22"/>
        </w:rPr>
        <w:t xml:space="preserve"> te podmioty z administratorem. </w:t>
      </w:r>
      <w:r w:rsidR="00FC45AF" w:rsidRPr="00D873F1">
        <w:rPr>
          <w:rFonts w:ascii="Arial" w:hAnsi="Arial" w:cs="Arial"/>
          <w:sz w:val="22"/>
          <w:szCs w:val="22"/>
        </w:rPr>
        <w:t>Dane nie będą przekazywane poza obszar EOG.</w:t>
      </w:r>
    </w:p>
    <w:p w14:paraId="7FFF3B10" w14:textId="4B3839D4" w:rsidR="008A2940" w:rsidRPr="00D873F1" w:rsidRDefault="008A2940" w:rsidP="00D873F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>Pani/Pana</w:t>
      </w:r>
      <w:r w:rsidR="00A44C82" w:rsidRPr="00D873F1">
        <w:rPr>
          <w:rFonts w:asciiTheme="minorHAnsi" w:hAnsiTheme="minorHAnsi" w:cstheme="minorHAnsi"/>
          <w:sz w:val="22"/>
          <w:szCs w:val="22"/>
        </w:rPr>
        <w:t>*</w:t>
      </w:r>
      <w:r w:rsidRPr="00D873F1">
        <w:rPr>
          <w:rFonts w:ascii="Arial" w:hAnsi="Arial" w:cs="Arial"/>
          <w:sz w:val="22"/>
          <w:szCs w:val="22"/>
        </w:rPr>
        <w:t xml:space="preserve"> dane osobowe </w:t>
      </w:r>
      <w:r w:rsidR="00FC45AF" w:rsidRPr="00D873F1">
        <w:rPr>
          <w:rFonts w:ascii="Arial" w:hAnsi="Arial" w:cs="Arial"/>
          <w:sz w:val="22"/>
          <w:szCs w:val="22"/>
        </w:rPr>
        <w:t xml:space="preserve">nie będą podlegały profilowaniu. </w:t>
      </w:r>
    </w:p>
    <w:p w14:paraId="34B44BD7" w14:textId="1CDC6A0A" w:rsidR="00A44C82" w:rsidRPr="00DE499A" w:rsidRDefault="00764E3F" w:rsidP="00DE499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 xml:space="preserve">Zasadniczo podanie danych osobowych jest dobrowolne, ale konieczne do zawarcia i realizacji umowy. Podanie niektórych danych jest wymogiem ustawowym – np. w celach związanych z rachunkowością, ubezpieczeniem, podatkowych. Niepodanie danych może skutkować niemożliwością zawarcia, realizacji umowy. </w:t>
      </w:r>
    </w:p>
    <w:p w14:paraId="2B1713B4" w14:textId="77777777" w:rsidR="00686172" w:rsidRPr="00D873F1" w:rsidRDefault="008A2940" w:rsidP="00D873F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57"/>
        <w:rPr>
          <w:rFonts w:ascii="Arial" w:hAnsi="Arial" w:cs="Arial"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>Każdej osobie, której dane są przetwarzane, w zakresie wynikającym z przepisów prawa, przysługuje prawo</w:t>
      </w:r>
      <w:r w:rsidR="00686172" w:rsidRPr="00D873F1">
        <w:rPr>
          <w:rFonts w:ascii="Arial" w:hAnsi="Arial" w:cs="Arial"/>
          <w:sz w:val="22"/>
          <w:szCs w:val="22"/>
        </w:rPr>
        <w:t>:</w:t>
      </w:r>
    </w:p>
    <w:p w14:paraId="2F5BA34E" w14:textId="77777777" w:rsidR="004A3270" w:rsidRPr="00D873F1" w:rsidRDefault="004A3270" w:rsidP="00D873F1">
      <w:pPr>
        <w:pStyle w:val="Akapitzlist"/>
        <w:numPr>
          <w:ilvl w:val="0"/>
          <w:numId w:val="7"/>
        </w:numPr>
        <w:spacing w:after="0" w:line="240" w:lineRule="auto"/>
        <w:ind w:hanging="357"/>
        <w:rPr>
          <w:rFonts w:ascii="Arial" w:eastAsia="Calibri" w:hAnsi="Arial" w:cs="Arial"/>
          <w:bCs/>
        </w:rPr>
      </w:pPr>
      <w:r w:rsidRPr="00D873F1">
        <w:rPr>
          <w:rFonts w:ascii="Arial" w:eastAsia="Calibri" w:hAnsi="Arial" w:cs="Arial"/>
          <w:bCs/>
        </w:rPr>
        <w:t>prawo dostępu do danych osobowych, w tym prawo do uzyskania kopii tych danych;</w:t>
      </w:r>
    </w:p>
    <w:p w14:paraId="6994A2AD" w14:textId="77777777" w:rsidR="004A3270" w:rsidRPr="00D873F1" w:rsidRDefault="004A3270" w:rsidP="00D873F1">
      <w:pPr>
        <w:numPr>
          <w:ilvl w:val="0"/>
          <w:numId w:val="7"/>
        </w:numPr>
        <w:spacing w:after="0" w:line="240" w:lineRule="auto"/>
        <w:ind w:hanging="357"/>
        <w:rPr>
          <w:rFonts w:ascii="Arial" w:eastAsia="Calibri" w:hAnsi="Arial" w:cs="Arial"/>
          <w:bCs/>
        </w:rPr>
      </w:pPr>
      <w:r w:rsidRPr="00D873F1">
        <w:rPr>
          <w:rFonts w:ascii="Arial" w:eastAsia="Calibri" w:hAnsi="Arial" w:cs="Arial"/>
          <w:bCs/>
        </w:rPr>
        <w:t>prawo do żądania sprostowania (poprawienia) danych osobowych;</w:t>
      </w:r>
    </w:p>
    <w:p w14:paraId="0631C1A9" w14:textId="77777777" w:rsidR="004A3270" w:rsidRPr="00D873F1" w:rsidRDefault="004A3270" w:rsidP="00D873F1">
      <w:pPr>
        <w:numPr>
          <w:ilvl w:val="0"/>
          <w:numId w:val="7"/>
        </w:numPr>
        <w:spacing w:after="0" w:line="240" w:lineRule="auto"/>
        <w:ind w:hanging="357"/>
        <w:rPr>
          <w:rFonts w:ascii="Arial" w:eastAsia="Calibri" w:hAnsi="Arial" w:cs="Arial"/>
          <w:bCs/>
        </w:rPr>
      </w:pPr>
      <w:r w:rsidRPr="00D873F1">
        <w:rPr>
          <w:rFonts w:ascii="Arial" w:eastAsia="Calibri" w:hAnsi="Arial" w:cs="Arial"/>
          <w:bCs/>
        </w:rPr>
        <w:t xml:space="preserve">prawo do usunięcia danych – przysługuje w ramach przesłanek i na warunkach określonych w art. 17 RODO, </w:t>
      </w:r>
    </w:p>
    <w:p w14:paraId="3DDF18B5" w14:textId="77777777" w:rsidR="004A3270" w:rsidRPr="00D873F1" w:rsidRDefault="004A3270" w:rsidP="00D873F1">
      <w:pPr>
        <w:numPr>
          <w:ilvl w:val="0"/>
          <w:numId w:val="7"/>
        </w:numPr>
        <w:spacing w:after="0" w:line="240" w:lineRule="auto"/>
        <w:ind w:hanging="357"/>
        <w:rPr>
          <w:rFonts w:ascii="Arial" w:eastAsia="Calibri" w:hAnsi="Arial" w:cs="Arial"/>
          <w:bCs/>
        </w:rPr>
      </w:pPr>
      <w:r w:rsidRPr="00D873F1">
        <w:rPr>
          <w:rFonts w:ascii="Arial" w:eastAsia="Calibri" w:hAnsi="Arial" w:cs="Arial"/>
          <w:bCs/>
        </w:rPr>
        <w:t>prawo ograniczenia przetwarzania – przysługuje w ramach przesłanek i na warunkach określonych w art. 18 RODO,</w:t>
      </w:r>
    </w:p>
    <w:p w14:paraId="32C3A6F4" w14:textId="77777777" w:rsidR="004A3270" w:rsidRPr="00D873F1" w:rsidRDefault="004A3270" w:rsidP="00D873F1">
      <w:pPr>
        <w:numPr>
          <w:ilvl w:val="0"/>
          <w:numId w:val="7"/>
        </w:numPr>
        <w:spacing w:after="0" w:line="240" w:lineRule="auto"/>
        <w:ind w:hanging="357"/>
        <w:rPr>
          <w:rFonts w:ascii="Arial" w:eastAsia="Calibri" w:hAnsi="Arial" w:cs="Arial"/>
          <w:bCs/>
        </w:rPr>
      </w:pPr>
      <w:r w:rsidRPr="00D873F1">
        <w:rPr>
          <w:rFonts w:ascii="Arial" w:eastAsia="Calibri" w:hAnsi="Arial" w:cs="Arial"/>
          <w:bCs/>
        </w:rPr>
        <w:t>prawo wniesienia sprzeciwu wobec przetwarzania – przysługuje w ramach przesłanek i na warunkach określonych w art. 21 RODO,</w:t>
      </w:r>
      <w:bookmarkStart w:id="0" w:name="_Hlk7376800"/>
    </w:p>
    <w:p w14:paraId="16E8B842" w14:textId="77777777" w:rsidR="004A3270" w:rsidRPr="00D873F1" w:rsidRDefault="004A3270" w:rsidP="00D873F1">
      <w:pPr>
        <w:numPr>
          <w:ilvl w:val="0"/>
          <w:numId w:val="7"/>
        </w:numPr>
        <w:spacing w:after="0" w:line="240" w:lineRule="auto"/>
        <w:ind w:hanging="357"/>
        <w:rPr>
          <w:rFonts w:ascii="Arial" w:eastAsia="Calibri" w:hAnsi="Arial" w:cs="Arial"/>
          <w:bCs/>
        </w:rPr>
      </w:pPr>
      <w:r w:rsidRPr="00D873F1">
        <w:rPr>
          <w:rFonts w:ascii="Arial" w:eastAsia="Calibri" w:hAnsi="Arial" w:cs="Arial"/>
          <w:bCs/>
        </w:rPr>
        <w:t xml:space="preserve">prawo wniesienia skargi do Prezesa Urzędu Ochrony Danych Osobowych; </w:t>
      </w:r>
    </w:p>
    <w:p w14:paraId="78F178BE" w14:textId="4EDCCAD6" w:rsidR="004A3270" w:rsidRPr="00D873F1" w:rsidRDefault="004A3270" w:rsidP="00D873F1">
      <w:pPr>
        <w:numPr>
          <w:ilvl w:val="0"/>
          <w:numId w:val="7"/>
        </w:numPr>
        <w:spacing w:after="0" w:line="240" w:lineRule="auto"/>
        <w:ind w:hanging="357"/>
        <w:rPr>
          <w:rFonts w:ascii="Arial" w:eastAsia="Calibri" w:hAnsi="Arial" w:cs="Arial"/>
          <w:bCs/>
        </w:rPr>
      </w:pPr>
      <w:r w:rsidRPr="00D873F1">
        <w:rPr>
          <w:rFonts w:ascii="Arial" w:eastAsia="Times New Roman" w:hAnsi="Arial" w:cs="Arial"/>
          <w:lang w:eastAsia="pl-PL"/>
        </w:rPr>
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0"/>
    <w:p w14:paraId="62B1F6C6" w14:textId="77777777" w:rsidR="00071553" w:rsidRPr="00D873F1" w:rsidRDefault="00071553" w:rsidP="00D873F1">
      <w:pPr>
        <w:rPr>
          <w:rFonts w:ascii="Arial" w:hAnsi="Arial" w:cs="Arial"/>
        </w:rPr>
      </w:pPr>
    </w:p>
    <w:p w14:paraId="6054FD8B" w14:textId="77777777" w:rsidR="004B421B" w:rsidRPr="00D873F1" w:rsidRDefault="004B421B" w:rsidP="00D873F1">
      <w:pPr>
        <w:rPr>
          <w:rFonts w:ascii="Arial" w:hAnsi="Arial" w:cs="Arial"/>
        </w:rPr>
      </w:pPr>
    </w:p>
    <w:p w14:paraId="378FA1C0" w14:textId="77777777" w:rsidR="004B421B" w:rsidRPr="00D873F1" w:rsidRDefault="004B421B" w:rsidP="00D873F1">
      <w:pPr>
        <w:rPr>
          <w:rFonts w:ascii="Arial" w:hAnsi="Arial" w:cs="Arial"/>
        </w:rPr>
      </w:pPr>
      <w:r w:rsidRPr="00D873F1">
        <w:rPr>
          <w:rFonts w:ascii="Arial" w:hAnsi="Arial" w:cs="Arial"/>
        </w:rPr>
        <w:t xml:space="preserve">Treść zgody: </w:t>
      </w:r>
    </w:p>
    <w:p w14:paraId="1C3D1DF1" w14:textId="77777777" w:rsidR="004B421B" w:rsidRPr="00D873F1" w:rsidRDefault="004B421B" w:rsidP="00D873F1">
      <w:pPr>
        <w:rPr>
          <w:rFonts w:ascii="Arial" w:hAnsi="Arial" w:cs="Arial"/>
        </w:rPr>
      </w:pPr>
    </w:p>
    <w:p w14:paraId="6B71BC1C" w14:textId="1E8899DB" w:rsidR="00A44C82" w:rsidRPr="00D873F1" w:rsidRDefault="004B421B" w:rsidP="00D873F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93"/>
        <w:rPr>
          <w:rFonts w:ascii="Arial" w:hAnsi="Arial" w:cs="Arial"/>
          <w:sz w:val="22"/>
          <w:szCs w:val="22"/>
        </w:rPr>
      </w:pPr>
      <w:r w:rsidRPr="00D873F1">
        <w:rPr>
          <w:rFonts w:ascii="Arial" w:hAnsi="Arial" w:cs="Arial"/>
          <w:sz w:val="22"/>
          <w:szCs w:val="22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(dalej również jako „RODO”) wyrażam zgodę na przetwarzanie moich danych osobowych, oznaczonych w niniejszym dokumencie jako dane osobowe, </w:t>
      </w:r>
      <w:r w:rsidRPr="00D873F1">
        <w:rPr>
          <w:rFonts w:ascii="Arial" w:hAnsi="Arial" w:cs="Arial"/>
          <w:b/>
          <w:bCs/>
          <w:sz w:val="22"/>
          <w:szCs w:val="22"/>
        </w:rPr>
        <w:t>których podanie jest dobrowolne</w:t>
      </w:r>
      <w:r w:rsidRPr="00D873F1">
        <w:rPr>
          <w:rFonts w:ascii="Arial" w:hAnsi="Arial" w:cs="Arial"/>
          <w:sz w:val="22"/>
          <w:szCs w:val="22"/>
        </w:rPr>
        <w:t xml:space="preserve"> przez Administratora </w:t>
      </w:r>
      <w:r w:rsidR="00DE499A" w:rsidRPr="00485706">
        <w:rPr>
          <w:rFonts w:ascii="Arial" w:hAnsi="Arial" w:cs="Arial"/>
          <w:b/>
          <w:bCs/>
          <w:sz w:val="22"/>
          <w:szCs w:val="22"/>
        </w:rPr>
        <w:t>Akademię Tarnowską</w:t>
      </w:r>
      <w:r w:rsidR="00D853B3" w:rsidRPr="00485706">
        <w:rPr>
          <w:rFonts w:ascii="Arial" w:hAnsi="Arial" w:cs="Arial"/>
          <w:b/>
          <w:bCs/>
          <w:sz w:val="22"/>
          <w:szCs w:val="22"/>
        </w:rPr>
        <w:t xml:space="preserve">, ul. </w:t>
      </w:r>
      <w:r w:rsidR="00DE499A" w:rsidRPr="00485706">
        <w:rPr>
          <w:rFonts w:ascii="Arial" w:hAnsi="Arial" w:cs="Arial"/>
          <w:b/>
          <w:bCs/>
          <w:sz w:val="22"/>
          <w:szCs w:val="22"/>
        </w:rPr>
        <w:t>A. Mickiewicza</w:t>
      </w:r>
      <w:r w:rsidR="00D853B3" w:rsidRPr="00485706">
        <w:rPr>
          <w:rFonts w:ascii="Arial" w:hAnsi="Arial" w:cs="Arial"/>
          <w:b/>
          <w:bCs/>
          <w:sz w:val="22"/>
          <w:szCs w:val="22"/>
        </w:rPr>
        <w:t xml:space="preserve"> 8, </w:t>
      </w:r>
      <w:r w:rsidR="00DE499A" w:rsidRPr="00485706">
        <w:rPr>
          <w:rFonts w:ascii="Arial" w:hAnsi="Arial" w:cs="Arial"/>
          <w:b/>
          <w:bCs/>
          <w:sz w:val="22"/>
          <w:szCs w:val="22"/>
        </w:rPr>
        <w:t>33-100</w:t>
      </w:r>
      <w:r w:rsidR="00A44C82" w:rsidRPr="00485706">
        <w:rPr>
          <w:rFonts w:ascii="Arial" w:hAnsi="Arial" w:cs="Arial"/>
          <w:b/>
          <w:bCs/>
          <w:sz w:val="22"/>
          <w:szCs w:val="22"/>
        </w:rPr>
        <w:t xml:space="preserve"> </w:t>
      </w:r>
      <w:r w:rsidR="00DE499A" w:rsidRPr="00485706">
        <w:rPr>
          <w:rFonts w:ascii="Arial" w:hAnsi="Arial" w:cs="Arial"/>
          <w:b/>
          <w:bCs/>
          <w:sz w:val="22"/>
          <w:szCs w:val="22"/>
        </w:rPr>
        <w:t>Tarnów</w:t>
      </w:r>
      <w:r w:rsidRPr="00485706">
        <w:rPr>
          <w:rFonts w:ascii="Arial" w:hAnsi="Arial" w:cs="Arial"/>
          <w:sz w:val="22"/>
          <w:szCs w:val="22"/>
        </w:rPr>
        <w:t xml:space="preserve"> </w:t>
      </w:r>
      <w:r w:rsidRPr="00D873F1">
        <w:rPr>
          <w:rFonts w:ascii="Arial" w:hAnsi="Arial" w:cs="Arial"/>
          <w:sz w:val="22"/>
          <w:szCs w:val="22"/>
        </w:rPr>
        <w:t>w celach kontaktowych.</w:t>
      </w:r>
    </w:p>
    <w:p w14:paraId="6FB25C32" w14:textId="3D332A38" w:rsidR="004B421B" w:rsidRDefault="004B421B" w:rsidP="00D873F1">
      <w:pPr>
        <w:pStyle w:val="NormalnyWeb"/>
        <w:shd w:val="clear" w:color="auto" w:fill="FFFFFF"/>
        <w:spacing w:before="0" w:beforeAutospacing="0" w:after="0" w:afterAutospacing="0"/>
        <w:ind w:left="993"/>
        <w:rPr>
          <w:rFonts w:ascii="Arial" w:hAnsi="Arial" w:cs="Arial"/>
          <w:sz w:val="22"/>
          <w:szCs w:val="22"/>
        </w:rPr>
      </w:pPr>
    </w:p>
    <w:p w14:paraId="046F4EEA" w14:textId="6EE77D8F" w:rsidR="00485706" w:rsidRDefault="00485706" w:rsidP="00D873F1">
      <w:pPr>
        <w:pStyle w:val="NormalnyWeb"/>
        <w:shd w:val="clear" w:color="auto" w:fill="FFFFFF"/>
        <w:spacing w:before="0" w:beforeAutospacing="0" w:after="0" w:afterAutospacing="0"/>
        <w:ind w:left="993"/>
        <w:rPr>
          <w:rFonts w:ascii="Arial" w:hAnsi="Arial" w:cs="Arial"/>
          <w:sz w:val="22"/>
          <w:szCs w:val="22"/>
        </w:rPr>
      </w:pPr>
    </w:p>
    <w:p w14:paraId="41C8C146" w14:textId="4DAB6AAD" w:rsidR="00485706" w:rsidRDefault="00485706" w:rsidP="00D873F1">
      <w:pPr>
        <w:pStyle w:val="NormalnyWeb"/>
        <w:shd w:val="clear" w:color="auto" w:fill="FFFFFF"/>
        <w:spacing w:before="0" w:beforeAutospacing="0" w:after="0" w:afterAutospacing="0"/>
        <w:ind w:left="993"/>
        <w:rPr>
          <w:rFonts w:ascii="Arial" w:hAnsi="Arial" w:cs="Arial"/>
          <w:sz w:val="22"/>
          <w:szCs w:val="22"/>
        </w:rPr>
      </w:pPr>
    </w:p>
    <w:p w14:paraId="44285D4B" w14:textId="5B8FD60B" w:rsidR="00485706" w:rsidRDefault="00485706" w:rsidP="00D873F1">
      <w:pPr>
        <w:pStyle w:val="NormalnyWeb"/>
        <w:shd w:val="clear" w:color="auto" w:fill="FFFFFF"/>
        <w:spacing w:before="0" w:beforeAutospacing="0" w:after="0" w:afterAutospacing="0"/>
        <w:ind w:left="993"/>
        <w:rPr>
          <w:rFonts w:ascii="Arial" w:hAnsi="Arial" w:cs="Arial"/>
          <w:sz w:val="22"/>
          <w:szCs w:val="22"/>
        </w:rPr>
      </w:pPr>
    </w:p>
    <w:p w14:paraId="38134EFF" w14:textId="77777777" w:rsidR="00485706" w:rsidRPr="00D873F1" w:rsidRDefault="00485706" w:rsidP="00D873F1">
      <w:pPr>
        <w:pStyle w:val="NormalnyWeb"/>
        <w:shd w:val="clear" w:color="auto" w:fill="FFFFFF"/>
        <w:spacing w:before="0" w:beforeAutospacing="0" w:after="0" w:afterAutospacing="0"/>
        <w:ind w:left="993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2887EC77" w14:textId="77777777" w:rsidR="004B421B" w:rsidRPr="00D873F1" w:rsidRDefault="004B421B" w:rsidP="00D873F1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D873F1">
        <w:rPr>
          <w:rFonts w:ascii="Arial" w:eastAsia="Andale Sans UI" w:hAnsi="Arial" w:cs="Arial"/>
          <w:kern w:val="3"/>
          <w:lang w:bidi="en-US"/>
        </w:rPr>
        <w:lastRenderedPageBreak/>
        <w:t>Jednocześnie przyjmuję do wiadomości, że:</w:t>
      </w:r>
    </w:p>
    <w:p w14:paraId="01876647" w14:textId="77777777" w:rsidR="004B421B" w:rsidRPr="00D873F1" w:rsidRDefault="004B421B" w:rsidP="00D873F1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</w:rPr>
      </w:pPr>
      <w:r w:rsidRPr="00D873F1">
        <w:rPr>
          <w:rFonts w:ascii="Arial" w:eastAsia="Calibri" w:hAnsi="Arial" w:cs="Arial"/>
        </w:rPr>
        <w:t>przedmiotowe oświadczenie jest ważne przez czas nieokreślony,</w:t>
      </w:r>
    </w:p>
    <w:p w14:paraId="426B6B7D" w14:textId="77777777" w:rsidR="004B421B" w:rsidRPr="00D873F1" w:rsidRDefault="004B421B" w:rsidP="00D873F1">
      <w:pPr>
        <w:autoSpaceDN w:val="0"/>
        <w:spacing w:after="0" w:line="276" w:lineRule="auto"/>
        <w:ind w:left="1426"/>
        <w:rPr>
          <w:rFonts w:ascii="Arial" w:eastAsia="Calibri" w:hAnsi="Arial" w:cs="Arial"/>
        </w:rPr>
      </w:pPr>
    </w:p>
    <w:p w14:paraId="2E076F02" w14:textId="77777777" w:rsidR="004B421B" w:rsidRPr="00D873F1" w:rsidRDefault="004B421B" w:rsidP="00D873F1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D873F1">
        <w:rPr>
          <w:rFonts w:ascii="Arial" w:eastAsia="Andale Sans UI" w:hAnsi="Arial" w:cs="Arial"/>
          <w:kern w:val="3"/>
          <w:lang w:bidi="en-US"/>
        </w:rPr>
        <w:t>Ponadto Administrator poinformował mnie, że:</w:t>
      </w:r>
    </w:p>
    <w:p w14:paraId="6E3A6170" w14:textId="748A27BA" w:rsidR="004B421B" w:rsidRPr="00D873F1" w:rsidRDefault="004B421B" w:rsidP="00D873F1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</w:rPr>
      </w:pPr>
      <w:r w:rsidRPr="00D873F1">
        <w:rPr>
          <w:rFonts w:ascii="Arial" w:eastAsia="Calibri" w:hAnsi="Arial" w:cs="Arial"/>
        </w:rPr>
        <w:t xml:space="preserve">niniejsza zgoda może zostać cofnięta w dowolnym momencie poprzez złożenie oświadczenia w tej samej formie, w jakiej  została wyrażona. </w:t>
      </w:r>
      <w:r w:rsidRPr="00D873F1">
        <w:rPr>
          <w:rFonts w:ascii="Arial" w:eastAsia="Calibri" w:hAnsi="Arial" w:cs="Arial"/>
          <w:b/>
        </w:rPr>
        <w:t>Wycofanie zgody nie wpływa na zgodność z prawem przetwarzania, którego dokonano na podstawie zgody przed jej wycofaniem.</w:t>
      </w:r>
      <w:r w:rsidRPr="00D873F1">
        <w:rPr>
          <w:rFonts w:ascii="Arial" w:eastAsia="Calibri" w:hAnsi="Arial" w:cs="Arial"/>
        </w:rPr>
        <w:t xml:space="preserve"> </w:t>
      </w:r>
    </w:p>
    <w:p w14:paraId="50B8EAFD" w14:textId="77777777" w:rsidR="004B421B" w:rsidRPr="00D873F1" w:rsidRDefault="004B421B" w:rsidP="004B421B">
      <w:pPr>
        <w:autoSpaceDN w:val="0"/>
        <w:spacing w:after="0" w:line="276" w:lineRule="auto"/>
        <w:ind w:left="720"/>
        <w:jc w:val="both"/>
        <w:rPr>
          <w:rFonts w:ascii="Arial" w:eastAsia="Calibri" w:hAnsi="Arial" w:cs="Arial"/>
        </w:rPr>
      </w:pPr>
    </w:p>
    <w:p w14:paraId="5F7428B4" w14:textId="77777777" w:rsidR="000D0583" w:rsidRPr="00D873F1" w:rsidRDefault="000D0583" w:rsidP="004B421B">
      <w:pPr>
        <w:autoSpaceDN w:val="0"/>
        <w:spacing w:after="0" w:line="276" w:lineRule="auto"/>
        <w:ind w:left="720"/>
        <w:jc w:val="both"/>
        <w:rPr>
          <w:rFonts w:ascii="Arial" w:eastAsia="Calibri" w:hAnsi="Arial" w:cs="Arial"/>
        </w:rPr>
      </w:pPr>
    </w:p>
    <w:p w14:paraId="40323E05" w14:textId="77777777" w:rsidR="00A44C82" w:rsidRPr="00D873F1" w:rsidRDefault="00A44C82" w:rsidP="004B421B">
      <w:pPr>
        <w:autoSpaceDN w:val="0"/>
        <w:spacing w:after="0" w:line="276" w:lineRule="auto"/>
        <w:ind w:left="720"/>
        <w:jc w:val="both"/>
        <w:rPr>
          <w:rFonts w:ascii="Arial" w:eastAsia="Calibri" w:hAnsi="Arial" w:cs="Arial"/>
        </w:rPr>
      </w:pPr>
    </w:p>
    <w:p w14:paraId="62821876" w14:textId="086B1FB8" w:rsidR="00A44C82" w:rsidRPr="00D873F1" w:rsidRDefault="00A44C82" w:rsidP="00A44C82">
      <w:pPr>
        <w:autoSpaceDN w:val="0"/>
        <w:spacing w:after="0" w:line="276" w:lineRule="auto"/>
        <w:ind w:left="6372"/>
        <w:jc w:val="both"/>
        <w:rPr>
          <w:rFonts w:ascii="Arial" w:eastAsia="Calibri" w:hAnsi="Arial" w:cs="Arial"/>
        </w:rPr>
      </w:pPr>
      <w:r w:rsidRPr="00D873F1">
        <w:rPr>
          <w:rFonts w:ascii="Arial" w:eastAsia="Calibri" w:hAnsi="Arial" w:cs="Arial"/>
        </w:rPr>
        <w:t>……………………………..</w:t>
      </w:r>
      <w:r w:rsidRPr="00D873F1">
        <w:rPr>
          <w:rFonts w:ascii="Arial" w:eastAsia="Calibri" w:hAnsi="Arial" w:cs="Arial"/>
        </w:rPr>
        <w:br/>
        <w:t xml:space="preserve">   (data i czytelny podpis)</w:t>
      </w:r>
    </w:p>
    <w:p w14:paraId="33F14E1F" w14:textId="77777777" w:rsidR="00A44C82" w:rsidRPr="00D873F1" w:rsidRDefault="00A44C82" w:rsidP="004B421B">
      <w:pPr>
        <w:autoSpaceDN w:val="0"/>
        <w:spacing w:after="0" w:line="276" w:lineRule="auto"/>
        <w:ind w:left="720"/>
        <w:jc w:val="both"/>
        <w:rPr>
          <w:rFonts w:ascii="Arial" w:eastAsia="Calibri" w:hAnsi="Arial" w:cs="Arial"/>
        </w:rPr>
      </w:pPr>
    </w:p>
    <w:p w14:paraId="4B4EBA47" w14:textId="77777777" w:rsidR="00A44C82" w:rsidRPr="00D873F1" w:rsidRDefault="00A44C82" w:rsidP="004B421B">
      <w:pPr>
        <w:autoSpaceDN w:val="0"/>
        <w:spacing w:after="0" w:line="276" w:lineRule="auto"/>
        <w:ind w:left="720"/>
        <w:jc w:val="both"/>
        <w:rPr>
          <w:rFonts w:ascii="Arial" w:eastAsia="Calibri" w:hAnsi="Arial" w:cs="Arial"/>
        </w:rPr>
      </w:pPr>
    </w:p>
    <w:p w14:paraId="064A7C47" w14:textId="77777777" w:rsidR="000D0583" w:rsidRPr="00D873F1" w:rsidRDefault="000D0583" w:rsidP="004B421B">
      <w:pPr>
        <w:autoSpaceDN w:val="0"/>
        <w:spacing w:after="0" w:line="276" w:lineRule="auto"/>
        <w:ind w:left="720"/>
        <w:jc w:val="both"/>
        <w:rPr>
          <w:rFonts w:ascii="Arial" w:eastAsia="Calibri" w:hAnsi="Arial" w:cs="Arial"/>
        </w:rPr>
      </w:pPr>
    </w:p>
    <w:p w14:paraId="611BDBED" w14:textId="294BE3F0" w:rsidR="004B421B" w:rsidRPr="00D873F1" w:rsidRDefault="000D0583" w:rsidP="000D058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/>
        </w:rPr>
      </w:pPr>
      <w:r w:rsidRPr="00D873F1">
        <w:rPr>
          <w:rFonts w:ascii="Arial" w:hAnsi="Arial" w:cs="Arial"/>
          <w:i/>
        </w:rPr>
        <w:t>Niepotrzebne skreślić</w:t>
      </w:r>
    </w:p>
    <w:sectPr w:rsidR="004B421B" w:rsidRPr="00D873F1" w:rsidSect="0068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A48"/>
    <w:multiLevelType w:val="hybridMultilevel"/>
    <w:tmpl w:val="C7583356"/>
    <w:lvl w:ilvl="0" w:tplc="04150019">
      <w:start w:val="1"/>
      <w:numFmt w:val="lowerLetter"/>
      <w:lvlText w:val="%1.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37D60D9"/>
    <w:multiLevelType w:val="multilevel"/>
    <w:tmpl w:val="559232E8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2" w15:restartNumberingAfterBreak="0">
    <w:nsid w:val="1BEE404F"/>
    <w:multiLevelType w:val="hybridMultilevel"/>
    <w:tmpl w:val="E5A0C1CC"/>
    <w:lvl w:ilvl="0" w:tplc="3CC83D1E">
      <w:start w:val="1"/>
      <w:numFmt w:val="lowerLetter"/>
      <w:lvlText w:val="%1)"/>
      <w:lvlJc w:val="left"/>
      <w:pPr>
        <w:ind w:left="144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00E23"/>
    <w:multiLevelType w:val="hybridMultilevel"/>
    <w:tmpl w:val="185A7E42"/>
    <w:lvl w:ilvl="0" w:tplc="3564AC24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893891A6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36943D68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A06C42E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B37289F2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8786B91E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4D04E3C8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E24F7D4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1F9C050C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1F5C4267"/>
    <w:multiLevelType w:val="hybridMultilevel"/>
    <w:tmpl w:val="3D069C60"/>
    <w:lvl w:ilvl="0" w:tplc="EF74E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B2799"/>
    <w:multiLevelType w:val="hybridMultilevel"/>
    <w:tmpl w:val="041879B4"/>
    <w:lvl w:ilvl="0" w:tplc="4D3A29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DC45BB"/>
    <w:multiLevelType w:val="hybridMultilevel"/>
    <w:tmpl w:val="BB4842BA"/>
    <w:lvl w:ilvl="0" w:tplc="57F24AF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00AB5"/>
    <w:multiLevelType w:val="multilevel"/>
    <w:tmpl w:val="DD70A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A174A87"/>
    <w:multiLevelType w:val="hybridMultilevel"/>
    <w:tmpl w:val="EE1E967E"/>
    <w:lvl w:ilvl="0" w:tplc="06D2EDE2">
      <w:start w:val="10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E02DE"/>
    <w:multiLevelType w:val="hybridMultilevel"/>
    <w:tmpl w:val="EE780354"/>
    <w:lvl w:ilvl="0" w:tplc="0314828C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6B5ADF6-C8AD-4CFE-86FE-C649E9AC0983}"/>
  </w:docVars>
  <w:rsids>
    <w:rsidRoot w:val="0011097B"/>
    <w:rsid w:val="00071553"/>
    <w:rsid w:val="000B057E"/>
    <w:rsid w:val="000D0583"/>
    <w:rsid w:val="001058F5"/>
    <w:rsid w:val="0011097B"/>
    <w:rsid w:val="00125288"/>
    <w:rsid w:val="00137C89"/>
    <w:rsid w:val="001A6031"/>
    <w:rsid w:val="001A67A5"/>
    <w:rsid w:val="001C3AB7"/>
    <w:rsid w:val="001E035C"/>
    <w:rsid w:val="001F1E35"/>
    <w:rsid w:val="002321DE"/>
    <w:rsid w:val="00274840"/>
    <w:rsid w:val="002A37AA"/>
    <w:rsid w:val="002E1FEA"/>
    <w:rsid w:val="002E61E0"/>
    <w:rsid w:val="00316D29"/>
    <w:rsid w:val="00394AB0"/>
    <w:rsid w:val="00400E9F"/>
    <w:rsid w:val="00460353"/>
    <w:rsid w:val="00483E91"/>
    <w:rsid w:val="00485706"/>
    <w:rsid w:val="004A3270"/>
    <w:rsid w:val="004B421B"/>
    <w:rsid w:val="004C1AD8"/>
    <w:rsid w:val="0052344D"/>
    <w:rsid w:val="00526C50"/>
    <w:rsid w:val="0055345B"/>
    <w:rsid w:val="005766D9"/>
    <w:rsid w:val="005B5C0E"/>
    <w:rsid w:val="005E6FE6"/>
    <w:rsid w:val="00615AF4"/>
    <w:rsid w:val="00663D44"/>
    <w:rsid w:val="006813FA"/>
    <w:rsid w:val="00686172"/>
    <w:rsid w:val="006B795B"/>
    <w:rsid w:val="006C491C"/>
    <w:rsid w:val="00707312"/>
    <w:rsid w:val="00764E3F"/>
    <w:rsid w:val="007F0DD0"/>
    <w:rsid w:val="007F46F4"/>
    <w:rsid w:val="0085274A"/>
    <w:rsid w:val="008A2940"/>
    <w:rsid w:val="008C7EB4"/>
    <w:rsid w:val="00933198"/>
    <w:rsid w:val="00953779"/>
    <w:rsid w:val="009A2389"/>
    <w:rsid w:val="009E6822"/>
    <w:rsid w:val="009F561B"/>
    <w:rsid w:val="00A01A61"/>
    <w:rsid w:val="00A424E7"/>
    <w:rsid w:val="00A44C82"/>
    <w:rsid w:val="00A72A8D"/>
    <w:rsid w:val="00AB55A2"/>
    <w:rsid w:val="00B303E2"/>
    <w:rsid w:val="00B55B6F"/>
    <w:rsid w:val="00BC5387"/>
    <w:rsid w:val="00CB5033"/>
    <w:rsid w:val="00D82BD8"/>
    <w:rsid w:val="00D853B3"/>
    <w:rsid w:val="00D873F1"/>
    <w:rsid w:val="00DE499A"/>
    <w:rsid w:val="00DF317D"/>
    <w:rsid w:val="00E02EE3"/>
    <w:rsid w:val="00E35E3D"/>
    <w:rsid w:val="00E6206A"/>
    <w:rsid w:val="00E71763"/>
    <w:rsid w:val="00F569AB"/>
    <w:rsid w:val="00F9788F"/>
    <w:rsid w:val="00FB72EB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6411"/>
  <w15:docId w15:val="{2CCC2F4F-26FA-40B7-BB64-98F454B1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1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A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29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294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9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B55A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1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1D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766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6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B5ADF6-C8AD-4CFE-86FE-C649E9AC09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BKPiW</cp:lastModifiedBy>
  <cp:revision>10</cp:revision>
  <cp:lastPrinted>2020-11-20T08:20:00Z</cp:lastPrinted>
  <dcterms:created xsi:type="dcterms:W3CDTF">2026-01-15T10:05:00Z</dcterms:created>
  <dcterms:modified xsi:type="dcterms:W3CDTF">2026-01-26T15:35:00Z</dcterms:modified>
</cp:coreProperties>
</file>