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EB19C">
      <w:pPr>
        <w:pStyle w:val="14"/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6CD3BADA">
      <w:pPr>
        <w:pStyle w:val="14"/>
        <w:spacing w:line="240" w:lineRule="auto"/>
        <w:rPr>
          <w:b/>
          <w:bCs/>
          <w:sz w:val="24"/>
          <w:szCs w:val="24"/>
        </w:rPr>
      </w:pPr>
    </w:p>
    <w:p w14:paraId="61D9C59A">
      <w:pPr>
        <w:pStyle w:val="1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TERMINY EGZAMINÓW  DYPLOMOWYCH</w:t>
      </w:r>
    </w:p>
    <w:p w14:paraId="0C98C66D">
      <w:pPr>
        <w:pStyle w:val="1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FILOLOGIA  POLSKA,  ROK II</w:t>
      </w:r>
    </w:p>
    <w:p w14:paraId="36C3A8B4">
      <w:pPr>
        <w:pStyle w:val="1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STUDIA DRUGIEGO STOPNIA</w:t>
      </w:r>
    </w:p>
    <w:p w14:paraId="0136F208">
      <w:pPr>
        <w:rPr>
          <w:b/>
          <w:bCs/>
          <w:u w:val="single"/>
        </w:rPr>
      </w:pPr>
    </w:p>
    <w:p w14:paraId="261376B6">
      <w:pPr>
        <w:rPr>
          <w:b/>
          <w:bCs/>
          <w:u w:val="single"/>
        </w:rPr>
      </w:pPr>
    </w:p>
    <w:p w14:paraId="7A75C68F">
      <w:pPr>
        <w:rPr>
          <w:b/>
          <w:bCs/>
          <w:u w:val="single"/>
        </w:rPr>
      </w:pPr>
      <w:r>
        <w:rPr>
          <w:b/>
          <w:bCs/>
          <w:u w:val="single"/>
        </w:rPr>
        <w:t>I. Seminarium dr hab. Małgorzaty Pachowicz, prof. AT</w:t>
      </w:r>
    </w:p>
    <w:p w14:paraId="70D5B0E2">
      <w:pPr>
        <w:rPr>
          <w:b/>
          <w:bCs/>
        </w:rPr>
      </w:pPr>
      <w:r>
        <w:rPr>
          <w:b/>
          <w:bCs/>
        </w:rPr>
        <w:t>Data:</w:t>
      </w:r>
      <w:r>
        <w:rPr>
          <w:b/>
          <w:bCs/>
        </w:rPr>
        <w:tab/>
      </w:r>
      <w:r>
        <w:rPr>
          <w:b/>
          <w:bCs/>
        </w:rPr>
        <w:t xml:space="preserve">25.06.2025 r. </w:t>
      </w:r>
    </w:p>
    <w:p w14:paraId="4C5025B5">
      <w:pPr>
        <w:rPr>
          <w:b/>
          <w:bCs/>
        </w:rPr>
      </w:pPr>
      <w:r>
        <w:rPr>
          <w:b/>
          <w:bCs/>
        </w:rPr>
        <w:t>Sala:</w:t>
      </w:r>
      <w:r>
        <w:rPr>
          <w:b/>
          <w:bCs/>
        </w:rPr>
        <w:tab/>
      </w:r>
      <w:r>
        <w:rPr>
          <w:b/>
          <w:bCs/>
        </w:rPr>
        <w:t>A212</w:t>
      </w:r>
      <w:r>
        <w:rPr>
          <w:b/>
          <w:bCs/>
        </w:rPr>
        <w:tab/>
      </w:r>
    </w:p>
    <w:p w14:paraId="6D2C902A">
      <w:r>
        <w:rPr>
          <w:b/>
          <w:bCs/>
        </w:rPr>
        <w:t>Godz.  10.00</w:t>
      </w:r>
    </w:p>
    <w:p w14:paraId="61B74C84">
      <w:pPr>
        <w:pStyle w:val="14"/>
        <w:spacing w:line="240" w:lineRule="auto"/>
        <w:rPr>
          <w:b/>
          <w:bCs/>
          <w:sz w:val="24"/>
          <w:szCs w:val="24"/>
        </w:rPr>
      </w:pPr>
    </w:p>
    <w:p w14:paraId="33BBFDD6">
      <w:pPr>
        <w:pStyle w:val="14"/>
        <w:spacing w:line="240" w:lineRule="auto"/>
        <w:rPr>
          <w:b/>
          <w:bCs/>
          <w:sz w:val="24"/>
          <w:szCs w:val="24"/>
        </w:rPr>
      </w:pPr>
    </w:p>
    <w:p w14:paraId="293E6845">
      <w:pPr>
        <w:pStyle w:val="14"/>
        <w:spacing w:line="240" w:lineRule="auto"/>
        <w:rPr>
          <w:b/>
          <w:bCs/>
          <w:sz w:val="24"/>
          <w:szCs w:val="24"/>
        </w:rPr>
      </w:pPr>
    </w:p>
    <w:p w14:paraId="4A639AE7">
      <w:pPr>
        <w:pStyle w:val="14"/>
        <w:spacing w:line="240" w:lineRule="auto"/>
        <w:rPr>
          <w:b/>
          <w:bCs/>
          <w:sz w:val="24"/>
          <w:szCs w:val="24"/>
        </w:rPr>
      </w:pPr>
    </w:p>
    <w:p w14:paraId="11A15633">
      <w:pPr>
        <w:rPr>
          <w:b/>
          <w:bCs/>
          <w:u w:val="single"/>
        </w:rPr>
      </w:pPr>
      <w:r>
        <w:rPr>
          <w:b/>
          <w:bCs/>
          <w:u w:val="single"/>
        </w:rPr>
        <w:t>II. Seminarium dr hab. Elizy Krzyńskiej-Nawrockiej, prof. AT</w:t>
      </w:r>
    </w:p>
    <w:p w14:paraId="223C2FA6">
      <w:pPr>
        <w:rPr>
          <w:b/>
          <w:bCs/>
        </w:rPr>
      </w:pPr>
      <w:r>
        <w:rPr>
          <w:b/>
          <w:bCs/>
        </w:rPr>
        <w:t>Data:</w:t>
      </w:r>
      <w:r>
        <w:rPr>
          <w:b/>
          <w:bCs/>
        </w:rPr>
        <w:tab/>
      </w:r>
      <w:r>
        <w:rPr>
          <w:b/>
          <w:bCs/>
        </w:rPr>
        <w:t xml:space="preserve">26.06.2025 r.  </w:t>
      </w:r>
    </w:p>
    <w:p w14:paraId="531C4D44">
      <w:pPr>
        <w:rPr>
          <w:b/>
          <w:bCs/>
        </w:rPr>
      </w:pPr>
      <w:r>
        <w:rPr>
          <w:b/>
          <w:bCs/>
        </w:rPr>
        <w:t>Sala:</w:t>
      </w:r>
      <w:r>
        <w:rPr>
          <w:b/>
          <w:bCs/>
        </w:rPr>
        <w:tab/>
      </w:r>
      <w:r>
        <w:rPr>
          <w:b/>
          <w:bCs/>
        </w:rPr>
        <w:t>A212</w:t>
      </w:r>
      <w:r>
        <w:rPr>
          <w:b/>
          <w:bCs/>
        </w:rPr>
        <w:tab/>
      </w:r>
    </w:p>
    <w:p w14:paraId="187E8EFD">
      <w:r>
        <w:rPr>
          <w:b/>
          <w:bCs/>
        </w:rPr>
        <w:t>Godz.  10.00</w:t>
      </w:r>
    </w:p>
    <w:sectPr>
      <w:headerReference r:id="rId3" w:type="default"/>
      <w:pgSz w:w="11906" w:h="16838"/>
      <w:pgMar w:top="567" w:right="1417" w:bottom="54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ABF90">
    <w:pPr>
      <w:rPr>
        <w:b/>
        <w:bCs/>
        <w:sz w:val="22"/>
        <w:szCs w:val="22"/>
      </w:rPr>
    </w:pPr>
    <w:r>
      <w:rPr>
        <w:b/>
        <w:bCs/>
        <w:sz w:val="22"/>
        <w:szCs w:val="22"/>
      </w:rPr>
      <w:t>Akademia Tarnowska</w:t>
    </w:r>
  </w:p>
  <w:p w14:paraId="47B2EE89">
    <w:pPr>
      <w:rPr>
        <w:b/>
        <w:bCs/>
        <w:sz w:val="22"/>
        <w:szCs w:val="22"/>
      </w:rPr>
    </w:pPr>
    <w:r>
      <w:rPr>
        <w:b/>
        <w:bCs/>
        <w:sz w:val="22"/>
        <w:szCs w:val="22"/>
      </w:rPr>
      <w:t>Katedra Filologii Polskiej</w:t>
    </w:r>
  </w:p>
  <w:p w14:paraId="4DECDFCF">
    <w:pPr>
      <w:pStyle w:val="14"/>
      <w:spacing w:line="240" w:lineRule="auto"/>
      <w:jc w:val="left"/>
      <w:rPr>
        <w:b/>
        <w:bCs/>
        <w:sz w:val="22"/>
        <w:szCs w:val="22"/>
      </w:rPr>
    </w:pPr>
    <w:r>
      <w:rPr>
        <w:b/>
        <w:bCs/>
        <w:sz w:val="22"/>
        <w:szCs w:val="22"/>
      </w:rPr>
      <w:t>Rok akad. 2024/2025</w:t>
    </w:r>
  </w:p>
  <w:p w14:paraId="4E95B888">
    <w:pPr>
      <w:pStyle w:val="14"/>
      <w:spacing w:line="240" w:lineRule="auto"/>
      <w:jc w:val="left"/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A4"/>
    <w:rsid w:val="00030FD6"/>
    <w:rsid w:val="00032E8D"/>
    <w:rsid w:val="00033C0A"/>
    <w:rsid w:val="000C4446"/>
    <w:rsid w:val="000C6400"/>
    <w:rsid w:val="000C6DFD"/>
    <w:rsid w:val="000E1CB5"/>
    <w:rsid w:val="00133CB2"/>
    <w:rsid w:val="0016248A"/>
    <w:rsid w:val="00167356"/>
    <w:rsid w:val="001865C8"/>
    <w:rsid w:val="001A5A42"/>
    <w:rsid w:val="001C7451"/>
    <w:rsid w:val="001C79CA"/>
    <w:rsid w:val="001F27FB"/>
    <w:rsid w:val="0021605F"/>
    <w:rsid w:val="0023739A"/>
    <w:rsid w:val="0029203C"/>
    <w:rsid w:val="002E3CCA"/>
    <w:rsid w:val="002F61A7"/>
    <w:rsid w:val="00324B23"/>
    <w:rsid w:val="00351BB7"/>
    <w:rsid w:val="00386C63"/>
    <w:rsid w:val="003C490C"/>
    <w:rsid w:val="003F1B78"/>
    <w:rsid w:val="003F7760"/>
    <w:rsid w:val="004053DD"/>
    <w:rsid w:val="00410D22"/>
    <w:rsid w:val="00415F37"/>
    <w:rsid w:val="00426B92"/>
    <w:rsid w:val="004362A0"/>
    <w:rsid w:val="00436558"/>
    <w:rsid w:val="0046217A"/>
    <w:rsid w:val="00470EAB"/>
    <w:rsid w:val="00497129"/>
    <w:rsid w:val="004D5947"/>
    <w:rsid w:val="004D5B2E"/>
    <w:rsid w:val="004F738F"/>
    <w:rsid w:val="005331BB"/>
    <w:rsid w:val="00533758"/>
    <w:rsid w:val="00540C8C"/>
    <w:rsid w:val="00567851"/>
    <w:rsid w:val="00574FA6"/>
    <w:rsid w:val="00581C93"/>
    <w:rsid w:val="005A4B7E"/>
    <w:rsid w:val="005B3596"/>
    <w:rsid w:val="005D5C77"/>
    <w:rsid w:val="005E5192"/>
    <w:rsid w:val="005E66AE"/>
    <w:rsid w:val="005F643D"/>
    <w:rsid w:val="0060068E"/>
    <w:rsid w:val="0060361D"/>
    <w:rsid w:val="00603FCF"/>
    <w:rsid w:val="006308C0"/>
    <w:rsid w:val="00641541"/>
    <w:rsid w:val="00665377"/>
    <w:rsid w:val="006745DF"/>
    <w:rsid w:val="00682970"/>
    <w:rsid w:val="006960E2"/>
    <w:rsid w:val="006B4A69"/>
    <w:rsid w:val="006B7E73"/>
    <w:rsid w:val="006C32CC"/>
    <w:rsid w:val="006D5130"/>
    <w:rsid w:val="006D54A4"/>
    <w:rsid w:val="006E0B74"/>
    <w:rsid w:val="006E5DB8"/>
    <w:rsid w:val="006F440D"/>
    <w:rsid w:val="00716D83"/>
    <w:rsid w:val="00723208"/>
    <w:rsid w:val="00736822"/>
    <w:rsid w:val="007408C3"/>
    <w:rsid w:val="0074295D"/>
    <w:rsid w:val="00747AFB"/>
    <w:rsid w:val="0076371C"/>
    <w:rsid w:val="00763DDC"/>
    <w:rsid w:val="0078577E"/>
    <w:rsid w:val="007B2687"/>
    <w:rsid w:val="007B76A3"/>
    <w:rsid w:val="007D18BB"/>
    <w:rsid w:val="007D3B1D"/>
    <w:rsid w:val="007D583B"/>
    <w:rsid w:val="008A7A50"/>
    <w:rsid w:val="008B1A04"/>
    <w:rsid w:val="008B3E66"/>
    <w:rsid w:val="008E0292"/>
    <w:rsid w:val="009158D7"/>
    <w:rsid w:val="00922184"/>
    <w:rsid w:val="0092257A"/>
    <w:rsid w:val="00931478"/>
    <w:rsid w:val="00947E12"/>
    <w:rsid w:val="009530CE"/>
    <w:rsid w:val="00967CF4"/>
    <w:rsid w:val="00980D8D"/>
    <w:rsid w:val="009B1109"/>
    <w:rsid w:val="009B2E7D"/>
    <w:rsid w:val="009D59F1"/>
    <w:rsid w:val="00A65286"/>
    <w:rsid w:val="00AB42C9"/>
    <w:rsid w:val="00AC4FF6"/>
    <w:rsid w:val="00AF3367"/>
    <w:rsid w:val="00B13BA9"/>
    <w:rsid w:val="00B21FE5"/>
    <w:rsid w:val="00B37BE3"/>
    <w:rsid w:val="00B641F1"/>
    <w:rsid w:val="00B9409F"/>
    <w:rsid w:val="00BB76EF"/>
    <w:rsid w:val="00BC1B5F"/>
    <w:rsid w:val="00BC212E"/>
    <w:rsid w:val="00BD6EAC"/>
    <w:rsid w:val="00BE6D2B"/>
    <w:rsid w:val="00C0377B"/>
    <w:rsid w:val="00C1119D"/>
    <w:rsid w:val="00C5537E"/>
    <w:rsid w:val="00C971E2"/>
    <w:rsid w:val="00CB1F18"/>
    <w:rsid w:val="00D14795"/>
    <w:rsid w:val="00D45F0F"/>
    <w:rsid w:val="00D61663"/>
    <w:rsid w:val="00D64FE9"/>
    <w:rsid w:val="00DE0FF8"/>
    <w:rsid w:val="00DE1AC9"/>
    <w:rsid w:val="00DE616B"/>
    <w:rsid w:val="00E27C56"/>
    <w:rsid w:val="00E346E5"/>
    <w:rsid w:val="00E369B7"/>
    <w:rsid w:val="00E8727F"/>
    <w:rsid w:val="00EA2D19"/>
    <w:rsid w:val="00EB7BE2"/>
    <w:rsid w:val="00EC1D0A"/>
    <w:rsid w:val="00EE0D77"/>
    <w:rsid w:val="00F01F4B"/>
    <w:rsid w:val="00F458B0"/>
    <w:rsid w:val="00F611EF"/>
    <w:rsid w:val="00F726F9"/>
    <w:rsid w:val="00F72898"/>
    <w:rsid w:val="00F94079"/>
    <w:rsid w:val="00FA5F69"/>
    <w:rsid w:val="00FD1A6A"/>
    <w:rsid w:val="00FD54EC"/>
    <w:rsid w:val="00FD7ECC"/>
    <w:rsid w:val="2CC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6"/>
    <w:qFormat/>
    <w:uiPriority w:val="99"/>
    <w:pPr>
      <w:keepNext/>
      <w:spacing w:line="360" w:lineRule="auto"/>
      <w:outlineLvl w:val="1"/>
    </w:pPr>
    <w:rPr>
      <w:b/>
      <w:bCs/>
    </w:rPr>
  </w:style>
  <w:style w:type="paragraph" w:styleId="4">
    <w:name w:val="heading 3"/>
    <w:basedOn w:val="1"/>
    <w:next w:val="1"/>
    <w:link w:val="17"/>
    <w:qFormat/>
    <w:uiPriority w:val="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4"/>
    <w:basedOn w:val="1"/>
    <w:next w:val="1"/>
    <w:link w:val="18"/>
    <w:qFormat/>
    <w:uiPriority w:val="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5"/>
    <w:basedOn w:val="1"/>
    <w:next w:val="1"/>
    <w:link w:val="19"/>
    <w:qFormat/>
    <w:uiPriority w:val="9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6"/>
    <w:basedOn w:val="1"/>
    <w:next w:val="1"/>
    <w:link w:val="20"/>
    <w:qFormat/>
    <w:uiPriority w:val="9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4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footer"/>
    <w:basedOn w:val="1"/>
    <w:link w:val="23"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22"/>
    <w:uiPriority w:val="99"/>
    <w:pPr>
      <w:tabs>
        <w:tab w:val="center" w:pos="4536"/>
        <w:tab w:val="right" w:pos="9072"/>
      </w:tabs>
    </w:pPr>
  </w:style>
  <w:style w:type="character" w:styleId="13">
    <w:name w:val="Hyperlink"/>
    <w:basedOn w:val="8"/>
    <w:semiHidden/>
    <w:unhideWhenUsed/>
    <w:uiPriority w:val="99"/>
    <w:rPr>
      <w:color w:val="0000FF"/>
      <w:u w:val="single"/>
    </w:rPr>
  </w:style>
  <w:style w:type="paragraph" w:styleId="14">
    <w:name w:val="Title"/>
    <w:basedOn w:val="1"/>
    <w:link w:val="21"/>
    <w:qFormat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15">
    <w:name w:val="Nagłówek 1 Znak"/>
    <w:basedOn w:val="8"/>
    <w:link w:val="2"/>
    <w:locked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16">
    <w:name w:val="Nagłówek 2 Znak"/>
    <w:basedOn w:val="8"/>
    <w:link w:val="3"/>
    <w:locked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17">
    <w:name w:val="Nagłówek 3 Znak"/>
    <w:basedOn w:val="8"/>
    <w:link w:val="4"/>
    <w:qFormat/>
    <w:locked/>
    <w:uiPriority w:val="99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18">
    <w:name w:val="Nagłówek 4 Znak"/>
    <w:basedOn w:val="8"/>
    <w:link w:val="5"/>
    <w:qFormat/>
    <w:locked/>
    <w:uiPriority w:val="99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19">
    <w:name w:val="Nagłówek 5 Znak"/>
    <w:basedOn w:val="8"/>
    <w:link w:val="6"/>
    <w:qFormat/>
    <w:locked/>
    <w:uiPriority w:val="99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20">
    <w:name w:val="Nagłówek 6 Znak"/>
    <w:basedOn w:val="8"/>
    <w:link w:val="7"/>
    <w:qFormat/>
    <w:locked/>
    <w:uiPriority w:val="99"/>
    <w:rPr>
      <w:rFonts w:ascii="Cambria" w:hAnsi="Cambria" w:cs="Cambria"/>
      <w:i/>
      <w:iCs/>
      <w:color w:val="243F60"/>
      <w:sz w:val="24"/>
      <w:szCs w:val="24"/>
      <w:lang w:eastAsia="pl-PL"/>
    </w:rPr>
  </w:style>
  <w:style w:type="character" w:customStyle="1" w:styleId="21">
    <w:name w:val="Tytuł Znak"/>
    <w:basedOn w:val="8"/>
    <w:link w:val="14"/>
    <w:qFormat/>
    <w:locked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22">
    <w:name w:val="Nagłówek Znak"/>
    <w:basedOn w:val="8"/>
    <w:link w:val="12"/>
    <w:qFormat/>
    <w:locked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23">
    <w:name w:val="Stopka Znak"/>
    <w:basedOn w:val="8"/>
    <w:link w:val="11"/>
    <w:qFormat/>
    <w:locked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24">
    <w:name w:val="Tekst dymka Znak"/>
    <w:basedOn w:val="8"/>
    <w:link w:val="10"/>
    <w:semiHidden/>
    <w:qFormat/>
    <w:locked/>
    <w:uiPriority w:val="99"/>
    <w:rPr>
      <w:rFonts w:ascii="Tahoma" w:hAnsi="Tahoma" w:cs="Tahoma"/>
      <w:sz w:val="16"/>
      <w:szCs w:val="16"/>
      <w:lang w:eastAsia="pl-PL"/>
    </w:rPr>
  </w:style>
  <w:style w:type="paragraph" w:styleId="2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257</Characters>
  <Lines>2</Lines>
  <Paragraphs>1</Paragraphs>
  <TotalTime>64</TotalTime>
  <ScaleCrop>false</ScaleCrop>
  <LinksUpToDate>false</LinksUpToDate>
  <CharactersWithSpaces>296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2023-06-04T11:40:00Z</dcterms:created>
  <dc:creator>MP</dc:creator>
  <cp:lastModifiedBy>Ela</cp:lastModifiedBy>
  <cp:lastPrinted>2024-06-08T14:32:00Z</cp:lastPrinted>
  <dcterms:modified xsi:type="dcterms:W3CDTF">2025-06-09T09:17:53Z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32442756381F4D879596477EDFA0D5F4_13</vt:lpwstr>
  </property>
</Properties>
</file>