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8E94" w14:textId="25589941" w:rsidR="0016019A" w:rsidRPr="00AC55F6" w:rsidRDefault="00AC55F6" w:rsidP="00AC55F6">
      <w:pPr>
        <w:spacing w:after="0"/>
        <w:rPr>
          <w:b/>
          <w:bCs/>
        </w:rPr>
      </w:pPr>
      <w:r w:rsidRPr="00AC55F6">
        <w:rPr>
          <w:b/>
          <w:bCs/>
        </w:rPr>
        <w:t>WYKAZ EGZAMINÓW I ZALICZEŃ</w:t>
      </w:r>
    </w:p>
    <w:p w14:paraId="2EAF9669" w14:textId="3FDC3DD8" w:rsidR="00AC55F6" w:rsidRPr="00AC55F6" w:rsidRDefault="00AC55F6" w:rsidP="00AC55F6">
      <w:pPr>
        <w:spacing w:after="0"/>
        <w:rPr>
          <w:b/>
          <w:bCs/>
        </w:rPr>
      </w:pPr>
      <w:r w:rsidRPr="00AC55F6">
        <w:rPr>
          <w:b/>
          <w:bCs/>
        </w:rPr>
        <w:t>STUDIA I</w:t>
      </w:r>
      <w:r w:rsidR="00B703D2">
        <w:rPr>
          <w:b/>
          <w:bCs/>
        </w:rPr>
        <w:t xml:space="preserve">I </w:t>
      </w:r>
      <w:r w:rsidRPr="00AC55F6">
        <w:rPr>
          <w:b/>
          <w:bCs/>
        </w:rPr>
        <w:t>STOPNIA</w:t>
      </w:r>
      <w:r w:rsidR="004D554C">
        <w:rPr>
          <w:b/>
          <w:bCs/>
        </w:rPr>
        <w:t xml:space="preserve"> ST i NST</w:t>
      </w:r>
      <w:r w:rsidRPr="00AC55F6">
        <w:rPr>
          <w:b/>
          <w:bCs/>
        </w:rPr>
        <w:t xml:space="preserve">, </w:t>
      </w:r>
      <w:r w:rsidR="00B703D2">
        <w:rPr>
          <w:b/>
          <w:bCs/>
        </w:rPr>
        <w:t>MAGISTERSKIE</w:t>
      </w:r>
    </w:p>
    <w:p w14:paraId="795747C3" w14:textId="4375C621" w:rsidR="00AC55F6" w:rsidRPr="00AC55F6" w:rsidRDefault="00AC55F6" w:rsidP="00AC55F6">
      <w:pPr>
        <w:spacing w:after="0"/>
        <w:rPr>
          <w:b/>
          <w:bCs/>
        </w:rPr>
      </w:pPr>
      <w:r w:rsidRPr="00AC55F6">
        <w:rPr>
          <w:b/>
          <w:bCs/>
        </w:rPr>
        <w:t>KIERUNEK PIELĘGNIARSTWO</w:t>
      </w:r>
    </w:p>
    <w:p w14:paraId="384C589F" w14:textId="2166D6F3" w:rsidR="00AC55F6" w:rsidRDefault="00AC55F6" w:rsidP="00AC55F6">
      <w:pPr>
        <w:spacing w:after="0"/>
        <w:rPr>
          <w:b/>
          <w:bCs/>
        </w:rPr>
      </w:pPr>
      <w:r w:rsidRPr="00AC55F6">
        <w:rPr>
          <w:b/>
          <w:bCs/>
        </w:rPr>
        <w:t>ROK I</w:t>
      </w:r>
      <w:r w:rsidR="004D554C">
        <w:rPr>
          <w:b/>
          <w:bCs/>
        </w:rPr>
        <w:t>I</w:t>
      </w:r>
      <w:r w:rsidRPr="00AC55F6">
        <w:rPr>
          <w:b/>
          <w:bCs/>
        </w:rPr>
        <w:t xml:space="preserve">, SEM </w:t>
      </w:r>
      <w:r w:rsidR="00B703D2">
        <w:rPr>
          <w:b/>
          <w:bCs/>
        </w:rPr>
        <w:t>I</w:t>
      </w:r>
      <w:r w:rsidR="00C4733D">
        <w:rPr>
          <w:b/>
          <w:bCs/>
        </w:rPr>
        <w:t>V</w:t>
      </w:r>
    </w:p>
    <w:p w14:paraId="0C96649F" w14:textId="1DF7AFEC" w:rsidR="004F5CDA" w:rsidRDefault="004F5CDA" w:rsidP="00AC55F6">
      <w:pPr>
        <w:spacing w:after="0"/>
        <w:rPr>
          <w:b/>
          <w:bCs/>
        </w:rPr>
      </w:pPr>
      <w:r>
        <w:rPr>
          <w:b/>
          <w:bCs/>
        </w:rPr>
        <w:t>ROK AKADEMICKI 2024/25</w:t>
      </w:r>
    </w:p>
    <w:p w14:paraId="62587E40" w14:textId="77777777" w:rsidR="00AC55F6" w:rsidRPr="00AC55F6" w:rsidRDefault="00AC55F6" w:rsidP="00AC55F6">
      <w:pPr>
        <w:spacing w:after="0"/>
        <w:rPr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9"/>
        <w:gridCol w:w="3321"/>
        <w:gridCol w:w="2228"/>
        <w:gridCol w:w="1404"/>
        <w:gridCol w:w="1597"/>
      </w:tblGrid>
      <w:tr w:rsidR="00941257" w14:paraId="559BC205" w14:textId="18EE3707" w:rsidTr="00722D40">
        <w:tc>
          <w:tcPr>
            <w:tcW w:w="659" w:type="dxa"/>
            <w:vMerge w:val="restart"/>
          </w:tcPr>
          <w:p w14:paraId="16752A92" w14:textId="234E9BBC" w:rsidR="00941257" w:rsidRPr="00AC55F6" w:rsidRDefault="00941257">
            <w:pPr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3321" w:type="dxa"/>
            <w:vMerge w:val="restart"/>
          </w:tcPr>
          <w:p w14:paraId="2C4DA54E" w14:textId="385E587B" w:rsidR="00941257" w:rsidRPr="00AC55F6" w:rsidRDefault="00941257">
            <w:pPr>
              <w:rPr>
                <w:b/>
                <w:bCs/>
              </w:rPr>
            </w:pPr>
            <w:r w:rsidRPr="00AC55F6">
              <w:rPr>
                <w:b/>
                <w:bCs/>
              </w:rPr>
              <w:t>ZAJĘCIA</w:t>
            </w:r>
          </w:p>
        </w:tc>
        <w:tc>
          <w:tcPr>
            <w:tcW w:w="2228" w:type="dxa"/>
            <w:vMerge w:val="restart"/>
          </w:tcPr>
          <w:p w14:paraId="39CB7CAD" w14:textId="0545C8A0" w:rsidR="00941257" w:rsidRPr="00AC55F6" w:rsidRDefault="00941257">
            <w:pPr>
              <w:rPr>
                <w:b/>
                <w:bCs/>
              </w:rPr>
            </w:pPr>
            <w:r w:rsidRPr="00AC55F6">
              <w:rPr>
                <w:b/>
                <w:bCs/>
              </w:rPr>
              <w:t>FORMA ZALICZENIA</w:t>
            </w:r>
          </w:p>
        </w:tc>
        <w:tc>
          <w:tcPr>
            <w:tcW w:w="3001" w:type="dxa"/>
            <w:gridSpan w:val="2"/>
          </w:tcPr>
          <w:p w14:paraId="3DF1AD9F" w14:textId="77777777" w:rsidR="00941257" w:rsidRDefault="00941257" w:rsidP="00941257">
            <w:pPr>
              <w:jc w:val="center"/>
              <w:rPr>
                <w:b/>
                <w:bCs/>
              </w:rPr>
            </w:pPr>
            <w:r w:rsidRPr="00AC55F6">
              <w:rPr>
                <w:b/>
                <w:bCs/>
              </w:rPr>
              <w:t xml:space="preserve">TERMIN </w:t>
            </w:r>
            <w:r>
              <w:rPr>
                <w:b/>
                <w:bCs/>
              </w:rPr>
              <w:t>EGZAMINU</w:t>
            </w:r>
            <w:r w:rsidRPr="00AC55F6">
              <w:rPr>
                <w:b/>
                <w:bCs/>
              </w:rPr>
              <w:t>*</w:t>
            </w:r>
          </w:p>
          <w:p w14:paraId="05C1C729" w14:textId="77777777" w:rsidR="00941257" w:rsidRPr="00AC55F6" w:rsidRDefault="00941257" w:rsidP="00941257">
            <w:pPr>
              <w:jc w:val="center"/>
              <w:rPr>
                <w:b/>
                <w:bCs/>
              </w:rPr>
            </w:pPr>
          </w:p>
        </w:tc>
      </w:tr>
      <w:tr w:rsidR="00941257" w14:paraId="26F9ED00" w14:textId="77777777" w:rsidTr="00722D40">
        <w:tc>
          <w:tcPr>
            <w:tcW w:w="659" w:type="dxa"/>
            <w:vMerge/>
          </w:tcPr>
          <w:p w14:paraId="33047A3C" w14:textId="77777777" w:rsidR="00941257" w:rsidRDefault="00941257">
            <w:pPr>
              <w:rPr>
                <w:b/>
                <w:bCs/>
              </w:rPr>
            </w:pPr>
          </w:p>
        </w:tc>
        <w:tc>
          <w:tcPr>
            <w:tcW w:w="3321" w:type="dxa"/>
            <w:vMerge/>
          </w:tcPr>
          <w:p w14:paraId="4DD21734" w14:textId="77777777" w:rsidR="00941257" w:rsidRPr="00AC55F6" w:rsidRDefault="00941257">
            <w:pPr>
              <w:rPr>
                <w:b/>
                <w:bCs/>
              </w:rPr>
            </w:pPr>
          </w:p>
        </w:tc>
        <w:tc>
          <w:tcPr>
            <w:tcW w:w="2228" w:type="dxa"/>
            <w:vMerge/>
          </w:tcPr>
          <w:p w14:paraId="0FD103B4" w14:textId="77777777" w:rsidR="00941257" w:rsidRPr="00AC55F6" w:rsidRDefault="00941257">
            <w:pPr>
              <w:rPr>
                <w:b/>
                <w:bCs/>
              </w:rPr>
            </w:pPr>
          </w:p>
        </w:tc>
        <w:tc>
          <w:tcPr>
            <w:tcW w:w="1404" w:type="dxa"/>
          </w:tcPr>
          <w:p w14:paraId="6087D3C0" w14:textId="2D32A187" w:rsidR="00941257" w:rsidRPr="00AC55F6" w:rsidRDefault="00941257" w:rsidP="00941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ST</w:t>
            </w:r>
          </w:p>
        </w:tc>
        <w:tc>
          <w:tcPr>
            <w:tcW w:w="1597" w:type="dxa"/>
          </w:tcPr>
          <w:p w14:paraId="55D351E7" w14:textId="5B7220A7" w:rsidR="00941257" w:rsidRPr="00AC55F6" w:rsidRDefault="00941257" w:rsidP="00941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NST</w:t>
            </w:r>
          </w:p>
        </w:tc>
      </w:tr>
      <w:tr w:rsidR="00941257" w14:paraId="1CC6A2BB" w14:textId="76022B89" w:rsidTr="00722D40">
        <w:tc>
          <w:tcPr>
            <w:tcW w:w="659" w:type="dxa"/>
          </w:tcPr>
          <w:p w14:paraId="13E9F220" w14:textId="19B94987" w:rsidR="00941257" w:rsidRDefault="00941257">
            <w:r>
              <w:t>1</w:t>
            </w:r>
          </w:p>
        </w:tc>
        <w:tc>
          <w:tcPr>
            <w:tcW w:w="3321" w:type="dxa"/>
          </w:tcPr>
          <w:p w14:paraId="536F0F89" w14:textId="1C8F1659" w:rsidR="00941257" w:rsidRDefault="00C4733D">
            <w:r w:rsidRPr="00C4733D">
              <w:t>Podstawy okulistyki [wykład]</w:t>
            </w:r>
          </w:p>
        </w:tc>
        <w:tc>
          <w:tcPr>
            <w:tcW w:w="2228" w:type="dxa"/>
          </w:tcPr>
          <w:p w14:paraId="66B3CCD0" w14:textId="32ACF8B7" w:rsidR="00941257" w:rsidRDefault="00C4733D">
            <w:r>
              <w:t>egzamin</w:t>
            </w:r>
          </w:p>
        </w:tc>
        <w:tc>
          <w:tcPr>
            <w:tcW w:w="1404" w:type="dxa"/>
          </w:tcPr>
          <w:p w14:paraId="1AC543CC" w14:textId="77777777" w:rsidR="00941257" w:rsidRDefault="00941257"/>
        </w:tc>
        <w:tc>
          <w:tcPr>
            <w:tcW w:w="1597" w:type="dxa"/>
          </w:tcPr>
          <w:p w14:paraId="4C4D1716" w14:textId="0150E5F3" w:rsidR="00941257" w:rsidRDefault="00941257"/>
        </w:tc>
      </w:tr>
      <w:tr w:rsidR="00941257" w14:paraId="14BF7B6B" w14:textId="447B8B9F" w:rsidTr="00722D40">
        <w:tc>
          <w:tcPr>
            <w:tcW w:w="659" w:type="dxa"/>
          </w:tcPr>
          <w:p w14:paraId="70AD66FA" w14:textId="74467C6F" w:rsidR="00941257" w:rsidRDefault="00941257">
            <w:r>
              <w:t>2</w:t>
            </w:r>
          </w:p>
        </w:tc>
        <w:tc>
          <w:tcPr>
            <w:tcW w:w="3321" w:type="dxa"/>
          </w:tcPr>
          <w:p w14:paraId="0B5DAD90" w14:textId="1B95F785" w:rsidR="00941257" w:rsidRDefault="00C4733D">
            <w:r w:rsidRPr="00C4733D">
              <w:t>Podstawy otolaryngologii [wykład]</w:t>
            </w:r>
          </w:p>
        </w:tc>
        <w:tc>
          <w:tcPr>
            <w:tcW w:w="2228" w:type="dxa"/>
          </w:tcPr>
          <w:p w14:paraId="23D827AF" w14:textId="13C55616" w:rsidR="00941257" w:rsidRDefault="00C4733D">
            <w:r>
              <w:t>egzamin</w:t>
            </w:r>
          </w:p>
        </w:tc>
        <w:tc>
          <w:tcPr>
            <w:tcW w:w="1404" w:type="dxa"/>
          </w:tcPr>
          <w:p w14:paraId="36772B28" w14:textId="77777777" w:rsidR="00941257" w:rsidRDefault="00941257"/>
        </w:tc>
        <w:tc>
          <w:tcPr>
            <w:tcW w:w="1597" w:type="dxa"/>
          </w:tcPr>
          <w:p w14:paraId="52A82A6D" w14:textId="750DF572" w:rsidR="00941257" w:rsidRPr="00722D40" w:rsidRDefault="00941257">
            <w:pPr>
              <w:rPr>
                <w:sz w:val="18"/>
                <w:szCs w:val="18"/>
              </w:rPr>
            </w:pPr>
          </w:p>
        </w:tc>
      </w:tr>
      <w:tr w:rsidR="00941257" w14:paraId="02F96A30" w14:textId="1870855F" w:rsidTr="00722D40">
        <w:tc>
          <w:tcPr>
            <w:tcW w:w="659" w:type="dxa"/>
          </w:tcPr>
          <w:p w14:paraId="10914827" w14:textId="4F209799" w:rsidR="00941257" w:rsidRDefault="00941257">
            <w:r>
              <w:t>3</w:t>
            </w:r>
          </w:p>
        </w:tc>
        <w:tc>
          <w:tcPr>
            <w:tcW w:w="3321" w:type="dxa"/>
          </w:tcPr>
          <w:p w14:paraId="10EE8234" w14:textId="13399F92" w:rsidR="00941257" w:rsidRDefault="00C4733D">
            <w:r w:rsidRPr="00C4733D">
              <w:t>Zarządzanie w pielęgniarstwie [wykład]</w:t>
            </w:r>
          </w:p>
        </w:tc>
        <w:tc>
          <w:tcPr>
            <w:tcW w:w="2228" w:type="dxa"/>
          </w:tcPr>
          <w:p w14:paraId="2905BF90" w14:textId="148439B9" w:rsidR="00941257" w:rsidRDefault="00C4733D">
            <w:r>
              <w:t>egzamin</w:t>
            </w:r>
          </w:p>
        </w:tc>
        <w:tc>
          <w:tcPr>
            <w:tcW w:w="1404" w:type="dxa"/>
          </w:tcPr>
          <w:p w14:paraId="5C92B367" w14:textId="77777777" w:rsidR="00941257" w:rsidRDefault="00941257"/>
        </w:tc>
        <w:tc>
          <w:tcPr>
            <w:tcW w:w="1597" w:type="dxa"/>
          </w:tcPr>
          <w:p w14:paraId="2FB944F6" w14:textId="5CB50505" w:rsidR="00722D40" w:rsidRDefault="00722D40"/>
        </w:tc>
      </w:tr>
      <w:tr w:rsidR="00941257" w14:paraId="2F3EF0A0" w14:textId="719754BA" w:rsidTr="00722D40">
        <w:tc>
          <w:tcPr>
            <w:tcW w:w="659" w:type="dxa"/>
          </w:tcPr>
          <w:p w14:paraId="30C2CFD3" w14:textId="3064AA5D" w:rsidR="00941257" w:rsidRDefault="00941257">
            <w:r>
              <w:t>4</w:t>
            </w:r>
          </w:p>
        </w:tc>
        <w:tc>
          <w:tcPr>
            <w:tcW w:w="3321" w:type="dxa"/>
          </w:tcPr>
          <w:p w14:paraId="356B58E7" w14:textId="6FC275DC" w:rsidR="00941257" w:rsidRDefault="00C4733D">
            <w:r w:rsidRPr="00C4733D">
              <w:t>Opieka i edukacja terapeutyczna w chorobach przewlekłych: leczenie żywieniowe [ćwiczenia audytoryjne]</w:t>
            </w:r>
          </w:p>
        </w:tc>
        <w:tc>
          <w:tcPr>
            <w:tcW w:w="2228" w:type="dxa"/>
          </w:tcPr>
          <w:p w14:paraId="723E68DD" w14:textId="45E0E519" w:rsidR="00941257" w:rsidRDefault="00C4733D">
            <w:r>
              <w:t>zaliczenie z oceną</w:t>
            </w:r>
          </w:p>
        </w:tc>
        <w:tc>
          <w:tcPr>
            <w:tcW w:w="1404" w:type="dxa"/>
          </w:tcPr>
          <w:p w14:paraId="5F49DA0C" w14:textId="77777777" w:rsidR="00941257" w:rsidRDefault="00941257"/>
        </w:tc>
        <w:tc>
          <w:tcPr>
            <w:tcW w:w="1597" w:type="dxa"/>
          </w:tcPr>
          <w:p w14:paraId="559A48B9" w14:textId="52E39F90" w:rsidR="00941257" w:rsidRPr="00722D40" w:rsidRDefault="00941257">
            <w:pPr>
              <w:rPr>
                <w:sz w:val="18"/>
                <w:szCs w:val="18"/>
              </w:rPr>
            </w:pPr>
          </w:p>
        </w:tc>
      </w:tr>
      <w:tr w:rsidR="00941257" w14:paraId="545197A0" w14:textId="1AE4C371" w:rsidTr="00722D40">
        <w:tc>
          <w:tcPr>
            <w:tcW w:w="659" w:type="dxa"/>
          </w:tcPr>
          <w:p w14:paraId="2165EC5F" w14:textId="20E88D33" w:rsidR="00941257" w:rsidRDefault="00941257">
            <w:r>
              <w:t>5</w:t>
            </w:r>
          </w:p>
        </w:tc>
        <w:tc>
          <w:tcPr>
            <w:tcW w:w="3321" w:type="dxa"/>
          </w:tcPr>
          <w:p w14:paraId="1CA2040B" w14:textId="646A7C52" w:rsidR="00941257" w:rsidRDefault="00C4733D">
            <w:r w:rsidRPr="00C4733D">
              <w:t>Opieka i edukacja terapeutyczna w chorobach przewlekłych: zaburzenia zdrowia psychicznego [ćwiczenia audytoryjne]</w:t>
            </w:r>
          </w:p>
        </w:tc>
        <w:tc>
          <w:tcPr>
            <w:tcW w:w="2228" w:type="dxa"/>
          </w:tcPr>
          <w:p w14:paraId="0E81CC47" w14:textId="0B1B221C" w:rsidR="00941257" w:rsidRDefault="00C4733D">
            <w:r>
              <w:t>zaliczenie z oceną</w:t>
            </w:r>
          </w:p>
        </w:tc>
        <w:tc>
          <w:tcPr>
            <w:tcW w:w="1404" w:type="dxa"/>
          </w:tcPr>
          <w:p w14:paraId="24866EB3" w14:textId="77777777" w:rsidR="00941257" w:rsidRDefault="00941257"/>
        </w:tc>
        <w:tc>
          <w:tcPr>
            <w:tcW w:w="1597" w:type="dxa"/>
          </w:tcPr>
          <w:p w14:paraId="552A7E8C" w14:textId="77777777" w:rsidR="00941257" w:rsidRDefault="00941257"/>
        </w:tc>
      </w:tr>
      <w:tr w:rsidR="00941257" w14:paraId="08036698" w14:textId="5A45990C" w:rsidTr="00722D40">
        <w:tc>
          <w:tcPr>
            <w:tcW w:w="659" w:type="dxa"/>
          </w:tcPr>
          <w:p w14:paraId="7F5EBE96" w14:textId="147DA815" w:rsidR="00941257" w:rsidRDefault="00941257">
            <w:r>
              <w:t>6</w:t>
            </w:r>
          </w:p>
        </w:tc>
        <w:tc>
          <w:tcPr>
            <w:tcW w:w="3321" w:type="dxa"/>
          </w:tcPr>
          <w:p w14:paraId="5932C3B8" w14:textId="2090C1E5" w:rsidR="00941257" w:rsidRDefault="00C4733D">
            <w:r w:rsidRPr="00C4733D">
              <w:t>Pielęgniarstwo w perspektywie międzynarodowej [wykład]</w:t>
            </w:r>
          </w:p>
        </w:tc>
        <w:tc>
          <w:tcPr>
            <w:tcW w:w="2228" w:type="dxa"/>
          </w:tcPr>
          <w:p w14:paraId="0B8B4795" w14:textId="2AF83A38" w:rsidR="00941257" w:rsidRDefault="00C4733D">
            <w:r>
              <w:t>zaliczenie z oceną</w:t>
            </w:r>
          </w:p>
        </w:tc>
        <w:tc>
          <w:tcPr>
            <w:tcW w:w="1404" w:type="dxa"/>
          </w:tcPr>
          <w:p w14:paraId="7945DB85" w14:textId="77777777" w:rsidR="00941257" w:rsidRDefault="00941257"/>
        </w:tc>
        <w:tc>
          <w:tcPr>
            <w:tcW w:w="1597" w:type="dxa"/>
          </w:tcPr>
          <w:p w14:paraId="3B0D598C" w14:textId="77777777" w:rsidR="00941257" w:rsidRDefault="00941257"/>
        </w:tc>
      </w:tr>
      <w:tr w:rsidR="00941257" w14:paraId="5F483E11" w14:textId="0A3110D3" w:rsidTr="00722D40">
        <w:tc>
          <w:tcPr>
            <w:tcW w:w="659" w:type="dxa"/>
          </w:tcPr>
          <w:p w14:paraId="72A48967" w14:textId="33A5FD34" w:rsidR="00941257" w:rsidRDefault="00941257">
            <w:r>
              <w:t>7</w:t>
            </w:r>
          </w:p>
        </w:tc>
        <w:tc>
          <w:tcPr>
            <w:tcW w:w="3321" w:type="dxa"/>
          </w:tcPr>
          <w:p w14:paraId="3D209853" w14:textId="5CBBED8E" w:rsidR="00941257" w:rsidRDefault="00C4733D">
            <w:r w:rsidRPr="00C4733D">
              <w:t>Pielęgniarstwo wielokulturowe [wykład]</w:t>
            </w:r>
          </w:p>
        </w:tc>
        <w:tc>
          <w:tcPr>
            <w:tcW w:w="2228" w:type="dxa"/>
          </w:tcPr>
          <w:p w14:paraId="26808178" w14:textId="0FDE2E5B" w:rsidR="00941257" w:rsidRDefault="00C4733D">
            <w:r>
              <w:t>zaliczenie z oceną</w:t>
            </w:r>
          </w:p>
        </w:tc>
        <w:tc>
          <w:tcPr>
            <w:tcW w:w="1404" w:type="dxa"/>
          </w:tcPr>
          <w:p w14:paraId="2AF39FDA" w14:textId="42682B9B" w:rsidR="00941257" w:rsidRDefault="00941257" w:rsidP="00722D40"/>
        </w:tc>
        <w:tc>
          <w:tcPr>
            <w:tcW w:w="1597" w:type="dxa"/>
          </w:tcPr>
          <w:p w14:paraId="175F34A3" w14:textId="407ACF1C" w:rsidR="00941257" w:rsidRDefault="00941257" w:rsidP="00722D40"/>
        </w:tc>
      </w:tr>
    </w:tbl>
    <w:p w14:paraId="3EB7807F" w14:textId="71CF6ECF" w:rsidR="00AC55F6" w:rsidRPr="00EF011A" w:rsidRDefault="00F77A02" w:rsidP="00F77A02">
      <w:pPr>
        <w:rPr>
          <w:sz w:val="18"/>
          <w:szCs w:val="18"/>
        </w:rPr>
      </w:pPr>
      <w:r w:rsidRPr="00EF011A">
        <w:rPr>
          <w:sz w:val="18"/>
          <w:szCs w:val="18"/>
        </w:rPr>
        <w:t xml:space="preserve">*terminy </w:t>
      </w:r>
      <w:r w:rsidR="001047DD">
        <w:rPr>
          <w:sz w:val="18"/>
          <w:szCs w:val="18"/>
        </w:rPr>
        <w:t xml:space="preserve">egzaminów </w:t>
      </w:r>
      <w:r w:rsidRPr="00EF011A">
        <w:rPr>
          <w:sz w:val="18"/>
          <w:szCs w:val="18"/>
        </w:rPr>
        <w:t xml:space="preserve">podane </w:t>
      </w:r>
      <w:r w:rsidR="00C4733D">
        <w:rPr>
          <w:sz w:val="18"/>
          <w:szCs w:val="18"/>
        </w:rPr>
        <w:t>wkrótce</w:t>
      </w:r>
    </w:p>
    <w:sectPr w:rsidR="00AC55F6" w:rsidRPr="00EF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D0335"/>
    <w:multiLevelType w:val="hybridMultilevel"/>
    <w:tmpl w:val="CE343E92"/>
    <w:lvl w:ilvl="0" w:tplc="96DE4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5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F6"/>
    <w:rsid w:val="0008542F"/>
    <w:rsid w:val="000D37F0"/>
    <w:rsid w:val="001047DD"/>
    <w:rsid w:val="0016019A"/>
    <w:rsid w:val="00175A6B"/>
    <w:rsid w:val="00221A30"/>
    <w:rsid w:val="002A3A02"/>
    <w:rsid w:val="00361C77"/>
    <w:rsid w:val="004100D1"/>
    <w:rsid w:val="004D554C"/>
    <w:rsid w:val="004F5CDA"/>
    <w:rsid w:val="006825A1"/>
    <w:rsid w:val="00722D40"/>
    <w:rsid w:val="00734FC8"/>
    <w:rsid w:val="00846193"/>
    <w:rsid w:val="00941257"/>
    <w:rsid w:val="00992D9E"/>
    <w:rsid w:val="00AC55F6"/>
    <w:rsid w:val="00AD5C91"/>
    <w:rsid w:val="00B703D2"/>
    <w:rsid w:val="00BA4034"/>
    <w:rsid w:val="00C4733D"/>
    <w:rsid w:val="00CD3946"/>
    <w:rsid w:val="00DE0BA3"/>
    <w:rsid w:val="00E46524"/>
    <w:rsid w:val="00EF011A"/>
    <w:rsid w:val="00EF07D7"/>
    <w:rsid w:val="00F003FE"/>
    <w:rsid w:val="00F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68C1"/>
  <w15:chartTrackingRefBased/>
  <w15:docId w15:val="{AA5AB628-79D1-4D0A-A013-889FA6B2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5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5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5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5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5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5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5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5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55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55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5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5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5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5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5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5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5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55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55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55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5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55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55F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C5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 Marcisz</dc:creator>
  <cp:keywords/>
  <dc:description/>
  <cp:lastModifiedBy>Elżbieta Marcisz</cp:lastModifiedBy>
  <cp:revision>11</cp:revision>
  <dcterms:created xsi:type="dcterms:W3CDTF">2024-09-24T09:46:00Z</dcterms:created>
  <dcterms:modified xsi:type="dcterms:W3CDTF">2025-03-13T08:53:00Z</dcterms:modified>
</cp:coreProperties>
</file>