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D313C" w14:textId="77777777" w:rsidR="00272DA1" w:rsidRDefault="00272DA1" w:rsidP="00533B24">
      <w:pPr>
        <w:jc w:val="center"/>
        <w:rPr>
          <w:rFonts w:cstheme="minorHAnsi"/>
          <w:b/>
          <w:sz w:val="48"/>
          <w:szCs w:val="48"/>
        </w:rPr>
      </w:pPr>
      <w:r w:rsidRPr="00272DA1">
        <w:rPr>
          <w:rFonts w:cstheme="minorHAnsi"/>
          <w:b/>
          <w:noProof/>
          <w:sz w:val="48"/>
          <w:szCs w:val="48"/>
          <w:lang w:eastAsia="pl-PL"/>
        </w:rPr>
        <w:drawing>
          <wp:inline distT="0" distB="0" distL="0" distR="0" wp14:anchorId="7C41D25E" wp14:editId="04304B3A">
            <wp:extent cx="3371850" cy="1206099"/>
            <wp:effectExtent l="0" t="0" r="0" b="0"/>
            <wp:docPr id="1" name="Obraz 1" descr="C:\Users\zos\Desktop\Konferencja OZE AT 2024 robocze\logu 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s\Desktop\Konferencja OZE AT 2024 robocze\logu AT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858" cy="122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68431" w14:textId="77777777" w:rsidR="00000000" w:rsidRPr="00272DA1" w:rsidRDefault="00226069" w:rsidP="00272DA1">
      <w:pPr>
        <w:jc w:val="center"/>
        <w:rPr>
          <w:rFonts w:cstheme="minorHAnsi"/>
          <w:b/>
          <w:sz w:val="48"/>
          <w:szCs w:val="48"/>
        </w:rPr>
      </w:pPr>
      <w:r w:rsidRPr="00272DA1">
        <w:rPr>
          <w:rFonts w:cstheme="minorHAnsi"/>
          <w:b/>
          <w:sz w:val="48"/>
          <w:szCs w:val="48"/>
        </w:rPr>
        <w:t>KATEDRA OCHRONY ŚRODOWISKA</w:t>
      </w:r>
    </w:p>
    <w:p w14:paraId="6B8A2AE2" w14:textId="77777777" w:rsidR="00226069" w:rsidRPr="00533B24" w:rsidRDefault="00226069" w:rsidP="00533B24">
      <w:pPr>
        <w:jc w:val="center"/>
        <w:rPr>
          <w:rFonts w:cstheme="minorHAnsi"/>
          <w:b/>
          <w:sz w:val="40"/>
          <w:szCs w:val="40"/>
        </w:rPr>
      </w:pPr>
      <w:r w:rsidRPr="00533B24">
        <w:rPr>
          <w:rFonts w:cstheme="minorHAnsi"/>
          <w:b/>
          <w:sz w:val="40"/>
          <w:szCs w:val="40"/>
        </w:rPr>
        <w:t>HARMONOGRAM DYŻURÓW PRACOWNIKÓW W SEMESTRZE LETNIM</w:t>
      </w:r>
      <w:r w:rsidR="00272DA1">
        <w:rPr>
          <w:rFonts w:cstheme="minorHAnsi"/>
          <w:b/>
          <w:sz w:val="40"/>
          <w:szCs w:val="40"/>
        </w:rPr>
        <w:t xml:space="preserve"> 2023/2024</w:t>
      </w:r>
    </w:p>
    <w:p w14:paraId="2E9C0D33" w14:textId="77777777" w:rsidR="00226069" w:rsidRDefault="00226069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6946"/>
      </w:tblGrid>
      <w:tr w:rsidR="00226069" w14:paraId="6553895B" w14:textId="77777777" w:rsidTr="00533B24">
        <w:tc>
          <w:tcPr>
            <w:tcW w:w="6799" w:type="dxa"/>
          </w:tcPr>
          <w:p w14:paraId="33B322FD" w14:textId="77777777" w:rsidR="00533B24" w:rsidRDefault="00226069" w:rsidP="00533B2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33B24">
              <w:rPr>
                <w:rFonts w:cstheme="minorHAnsi"/>
                <w:sz w:val="32"/>
                <w:szCs w:val="32"/>
              </w:rPr>
              <w:t>Dr Mariusz Klich, prof. AT</w:t>
            </w:r>
          </w:p>
          <w:p w14:paraId="7A5205FE" w14:textId="77777777" w:rsidR="00226069" w:rsidRPr="00533B24" w:rsidRDefault="00226069" w:rsidP="00533B2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3B24">
              <w:rPr>
                <w:rFonts w:cstheme="minorHAnsi"/>
                <w:sz w:val="28"/>
                <w:szCs w:val="28"/>
              </w:rPr>
              <w:t>Kierownik Katedry Ochrony Środowiska</w:t>
            </w:r>
          </w:p>
        </w:tc>
        <w:tc>
          <w:tcPr>
            <w:tcW w:w="6946" w:type="dxa"/>
          </w:tcPr>
          <w:p w14:paraId="37BCE96B" w14:textId="77777777" w:rsidR="00226069" w:rsidRPr="00533B24" w:rsidRDefault="00810EE5" w:rsidP="00533B2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33B24">
              <w:rPr>
                <w:rFonts w:cstheme="minorHAnsi"/>
                <w:sz w:val="32"/>
                <w:szCs w:val="32"/>
              </w:rPr>
              <w:t>p</w:t>
            </w:r>
            <w:r w:rsidR="00226069" w:rsidRPr="00533B24">
              <w:rPr>
                <w:rFonts w:cstheme="minorHAnsi"/>
                <w:sz w:val="32"/>
                <w:szCs w:val="32"/>
              </w:rPr>
              <w:t xml:space="preserve">oniedziałek </w:t>
            </w:r>
            <w:r w:rsidRPr="00533B24">
              <w:rPr>
                <w:rFonts w:cstheme="minorHAnsi"/>
                <w:sz w:val="32"/>
                <w:szCs w:val="32"/>
              </w:rPr>
              <w:t>14.00-16</w:t>
            </w:r>
            <w:r w:rsidR="00226069" w:rsidRPr="00533B24">
              <w:rPr>
                <w:rFonts w:cstheme="minorHAnsi"/>
                <w:sz w:val="32"/>
                <w:szCs w:val="32"/>
              </w:rPr>
              <w:t>.00 pok. B107</w:t>
            </w:r>
          </w:p>
        </w:tc>
      </w:tr>
      <w:tr w:rsidR="00226069" w14:paraId="3E65F69E" w14:textId="77777777" w:rsidTr="00533B24">
        <w:tc>
          <w:tcPr>
            <w:tcW w:w="6799" w:type="dxa"/>
          </w:tcPr>
          <w:p w14:paraId="50C95FF1" w14:textId="77777777" w:rsidR="00226069" w:rsidRPr="00533B24" w:rsidRDefault="00226069" w:rsidP="00533B2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33B24">
              <w:rPr>
                <w:rFonts w:cstheme="minorHAnsi"/>
                <w:sz w:val="32"/>
                <w:szCs w:val="32"/>
              </w:rPr>
              <w:t>Dr Monika Olchawa-Pajor</w:t>
            </w:r>
          </w:p>
        </w:tc>
        <w:tc>
          <w:tcPr>
            <w:tcW w:w="6946" w:type="dxa"/>
          </w:tcPr>
          <w:p w14:paraId="5872925E" w14:textId="77777777" w:rsidR="00226069" w:rsidRPr="00533B24" w:rsidRDefault="00810EE5" w:rsidP="00533B2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33B24">
              <w:rPr>
                <w:rFonts w:cstheme="minorHAnsi"/>
                <w:sz w:val="32"/>
                <w:szCs w:val="32"/>
              </w:rPr>
              <w:t>wtorek</w:t>
            </w:r>
            <w:r w:rsidR="00226069" w:rsidRPr="00533B24">
              <w:rPr>
                <w:rFonts w:cstheme="minorHAnsi"/>
                <w:sz w:val="32"/>
                <w:szCs w:val="32"/>
              </w:rPr>
              <w:t xml:space="preserve"> </w:t>
            </w:r>
            <w:r w:rsidRPr="00533B24">
              <w:rPr>
                <w:rFonts w:cstheme="minorHAnsi"/>
                <w:sz w:val="32"/>
                <w:szCs w:val="32"/>
              </w:rPr>
              <w:t>8.00-10</w:t>
            </w:r>
            <w:r w:rsidR="00226069" w:rsidRPr="00533B24">
              <w:rPr>
                <w:rFonts w:cstheme="minorHAnsi"/>
                <w:sz w:val="32"/>
                <w:szCs w:val="32"/>
              </w:rPr>
              <w:t>.00</w:t>
            </w:r>
            <w:r w:rsidRPr="00533B24">
              <w:rPr>
                <w:rFonts w:cstheme="minorHAnsi"/>
                <w:sz w:val="32"/>
                <w:szCs w:val="32"/>
              </w:rPr>
              <w:t>, czwartek 14.30-15.30</w:t>
            </w:r>
            <w:r w:rsidR="00226069" w:rsidRPr="00533B24">
              <w:rPr>
                <w:rFonts w:cstheme="minorHAnsi"/>
                <w:sz w:val="32"/>
                <w:szCs w:val="32"/>
              </w:rPr>
              <w:t xml:space="preserve"> pok. B107</w:t>
            </w:r>
          </w:p>
        </w:tc>
      </w:tr>
      <w:tr w:rsidR="00226069" w14:paraId="0C95AC6C" w14:textId="77777777" w:rsidTr="00533B24">
        <w:tc>
          <w:tcPr>
            <w:tcW w:w="6799" w:type="dxa"/>
          </w:tcPr>
          <w:p w14:paraId="68B2D666" w14:textId="77777777" w:rsidR="00226069" w:rsidRPr="00533B24" w:rsidRDefault="00226069" w:rsidP="00533B2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33B24">
              <w:rPr>
                <w:rFonts w:cstheme="minorHAnsi"/>
                <w:sz w:val="32"/>
                <w:szCs w:val="32"/>
              </w:rPr>
              <w:t>Dr inż. Anna Kowalska</w:t>
            </w:r>
          </w:p>
        </w:tc>
        <w:tc>
          <w:tcPr>
            <w:tcW w:w="6946" w:type="dxa"/>
          </w:tcPr>
          <w:p w14:paraId="2FD80071" w14:textId="77777777" w:rsidR="00226069" w:rsidRPr="00533B24" w:rsidRDefault="00810EE5" w:rsidP="00533B2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33B24">
              <w:rPr>
                <w:rFonts w:cstheme="minorHAnsi"/>
                <w:sz w:val="32"/>
                <w:szCs w:val="32"/>
              </w:rPr>
              <w:t>środa 11.00-13.00 pok. B101</w:t>
            </w:r>
          </w:p>
        </w:tc>
      </w:tr>
      <w:tr w:rsidR="00226069" w14:paraId="78B13B00" w14:textId="77777777" w:rsidTr="00533B24">
        <w:tc>
          <w:tcPr>
            <w:tcW w:w="6799" w:type="dxa"/>
          </w:tcPr>
          <w:p w14:paraId="650455A4" w14:textId="77777777" w:rsidR="00226069" w:rsidRPr="00533B24" w:rsidRDefault="00810EE5" w:rsidP="00533B2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33B24">
              <w:rPr>
                <w:rFonts w:cstheme="minorHAnsi"/>
                <w:sz w:val="32"/>
                <w:szCs w:val="32"/>
              </w:rPr>
              <w:t>Dr inż. Tadeusz Rzepecki</w:t>
            </w:r>
          </w:p>
        </w:tc>
        <w:tc>
          <w:tcPr>
            <w:tcW w:w="6946" w:type="dxa"/>
          </w:tcPr>
          <w:p w14:paraId="72566D6F" w14:textId="77777777" w:rsidR="00226069" w:rsidRPr="00533B24" w:rsidRDefault="00810EE5" w:rsidP="00533B2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33B24">
              <w:rPr>
                <w:rFonts w:cstheme="minorHAnsi"/>
                <w:sz w:val="32"/>
                <w:szCs w:val="32"/>
              </w:rPr>
              <w:t>poniedziałek 18.30-19.30 pok. B107</w:t>
            </w:r>
          </w:p>
        </w:tc>
      </w:tr>
      <w:tr w:rsidR="00226069" w14:paraId="75568BAF" w14:textId="77777777" w:rsidTr="00533B24">
        <w:tc>
          <w:tcPr>
            <w:tcW w:w="6799" w:type="dxa"/>
          </w:tcPr>
          <w:p w14:paraId="42315C9F" w14:textId="77777777" w:rsidR="00226069" w:rsidRPr="00533B24" w:rsidRDefault="00810EE5" w:rsidP="00533B2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33B24">
              <w:rPr>
                <w:rFonts w:cstheme="minorHAnsi"/>
                <w:sz w:val="32"/>
                <w:szCs w:val="32"/>
              </w:rPr>
              <w:t>Dr inż. Katarzyna Maj-</w:t>
            </w:r>
            <w:proofErr w:type="spellStart"/>
            <w:r w:rsidRPr="00533B24">
              <w:rPr>
                <w:rFonts w:cstheme="minorHAnsi"/>
                <w:sz w:val="32"/>
                <w:szCs w:val="32"/>
              </w:rPr>
              <w:t>Zajezierska</w:t>
            </w:r>
            <w:proofErr w:type="spellEnd"/>
          </w:p>
        </w:tc>
        <w:tc>
          <w:tcPr>
            <w:tcW w:w="6946" w:type="dxa"/>
          </w:tcPr>
          <w:p w14:paraId="7ABB0FB5" w14:textId="77777777" w:rsidR="00226069" w:rsidRPr="00533B24" w:rsidRDefault="00810EE5" w:rsidP="00533B2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33B24">
              <w:rPr>
                <w:rFonts w:cstheme="minorHAnsi"/>
                <w:sz w:val="32"/>
                <w:szCs w:val="32"/>
              </w:rPr>
              <w:t>czwartek 18.00-19.00 pok. B101</w:t>
            </w:r>
          </w:p>
        </w:tc>
      </w:tr>
    </w:tbl>
    <w:p w14:paraId="1439BF60" w14:textId="77777777" w:rsidR="00810EE5" w:rsidRDefault="00810EE5">
      <w:pPr>
        <w:rPr>
          <w:rFonts w:cstheme="minorHAnsi"/>
          <w:sz w:val="24"/>
          <w:szCs w:val="24"/>
        </w:rPr>
      </w:pPr>
    </w:p>
    <w:p w14:paraId="066F70AA" w14:textId="77777777" w:rsidR="00810EE5" w:rsidRPr="00226069" w:rsidRDefault="00810E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Prosimy o wcześniejsze umawianie się na dyżur osobiście lub emailem.</w:t>
      </w:r>
    </w:p>
    <w:sectPr w:rsidR="00810EE5" w:rsidRPr="00226069" w:rsidSect="00E430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3A"/>
    <w:rsid w:val="000D4703"/>
    <w:rsid w:val="00226069"/>
    <w:rsid w:val="00272DA1"/>
    <w:rsid w:val="00533B24"/>
    <w:rsid w:val="00810EE5"/>
    <w:rsid w:val="00967B55"/>
    <w:rsid w:val="00A11EEB"/>
    <w:rsid w:val="00DE3C3A"/>
    <w:rsid w:val="00E4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7E12"/>
  <w15:chartTrackingRefBased/>
  <w15:docId w15:val="{D0DAE773-EDCE-42FC-AA28-31BAE88D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</dc:creator>
  <cp:keywords/>
  <dc:description/>
  <cp:lastModifiedBy>Anna Kowalska</cp:lastModifiedBy>
  <cp:revision>2</cp:revision>
  <dcterms:created xsi:type="dcterms:W3CDTF">2024-03-29T09:41:00Z</dcterms:created>
  <dcterms:modified xsi:type="dcterms:W3CDTF">2024-03-29T09:41:00Z</dcterms:modified>
</cp:coreProperties>
</file>