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3" w:rsidRDefault="003D18A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5"/>
        <w:gridCol w:w="5043"/>
        <w:gridCol w:w="1262"/>
        <w:gridCol w:w="3197"/>
        <w:gridCol w:w="3197"/>
      </w:tblGrid>
      <w:tr w:rsidR="00817D5D" w:rsidRPr="00817D5D" w:rsidTr="00091715">
        <w:trPr>
          <w:trHeight w:val="2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A6136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ZAJĘĆ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I FORMA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FORMA</w:t>
            </w:r>
          </w:p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ZALICZENIA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A61364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PROWADZĄCY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psychologiczno-pedagogiczna dziecka/ ucznia [ćwiczenia audytoryjne]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psychologiczno-pedagogiczna dziecka/ ucznia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środowiska społecznego dziecka/ ucznia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środowiska społecznego dziecka/ ucznia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A0A84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4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589" w:rsidRDefault="00AF1589" w:rsidP="00AF1589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8A0A8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</w:p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91BBF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91BBF" w:rsidRDefault="005A2830" w:rsidP="004E6D65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Monika </w:t>
            </w:r>
            <w:proofErr w:type="spell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Bielat-Sob</w:t>
            </w:r>
            <w:r w:rsidR="004E6D65"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i</w:t>
            </w:r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czewska</w:t>
            </w:r>
            <w:proofErr w:type="spellEnd"/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91BBF" w:rsidRDefault="005A2830" w:rsidP="004E6D65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Monika </w:t>
            </w:r>
            <w:proofErr w:type="spell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Bielat-Sob</w:t>
            </w:r>
            <w:r w:rsidR="004E6D65"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i</w:t>
            </w:r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czewska</w:t>
            </w:r>
            <w:proofErr w:type="spellEnd"/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91BBF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Zaborowska-Hulska</w:t>
            </w:r>
            <w:proofErr w:type="spellEnd"/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191BB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91BB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91BBF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Zaborowska-Hulska</w:t>
            </w:r>
            <w:proofErr w:type="spellEnd"/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63B61" w:rsidP="002D56A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**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 zawodowa: Praktyka ciągła w przedszkolu [praktyka zawodowa]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realizacja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praktyki </w:t>
            </w:r>
            <w:r w:rsidR="002D56A0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przez 4 tygodnie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 – opiekun praktyki</w:t>
            </w:r>
          </w:p>
        </w:tc>
      </w:tr>
      <w:tr w:rsidR="00817D5D" w:rsidRPr="00817D5D" w:rsidTr="00091715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63B61" w:rsidP="005812F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Praktyka zawodowa: </w:t>
            </w:r>
            <w:r w:rsidR="005812F2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 śródroczna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 przedszkolu [praktyka zawodowa]</w:t>
            </w:r>
            <w:r w:rsidR="00181F02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81F02" w:rsidRPr="00181F0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naprzemienne przedszkole / uczelnia</w:t>
            </w:r>
            <w:r w:rsidR="005D710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, szczegółowe terminy praktyk w przedszkolu wyznacza opiekun praktyk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817D5D" w:rsidP="000917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</w:t>
            </w:r>
          </w:p>
        </w:tc>
      </w:tr>
    </w:tbl>
    <w:p w:rsidR="00817D5D" w:rsidRDefault="00817D5D"/>
    <w:p w:rsidR="005A2830" w:rsidRDefault="005A2830">
      <w:r>
        <w:br w:type="page"/>
      </w:r>
    </w:p>
    <w:p w:rsidR="00817D5D" w:rsidRDefault="00817D5D"/>
    <w:tbl>
      <w:tblPr>
        <w:tblW w:w="141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835"/>
        <w:gridCol w:w="3543"/>
        <w:gridCol w:w="3402"/>
        <w:gridCol w:w="3049"/>
      </w:tblGrid>
      <w:tr w:rsidR="008A0A84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1</w:t>
            </w:r>
          </w:p>
        </w:tc>
      </w:tr>
      <w:tr w:rsidR="008A0A84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8A0A84" w:rsidRPr="00771F1B" w:rsidTr="005D7104">
        <w:trPr>
          <w:trHeight w:val="6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771F1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A0A84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84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  <w:r w:rsidR="007E5BE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8A0A84" w:rsidRPr="00771F1B" w:rsidRDefault="005812F2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Przygotowanie praktyczne do praktyki śródrocznej</w:t>
            </w:r>
            <w:r w:rsidR="005D7104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 przedszkolu</w:t>
            </w:r>
            <w:r w:rsidR="005D710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Kinga Kusiak-Witek</w:t>
            </w:r>
            <w:r w:rsidR="007E5BE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84" w:rsidRPr="00771F1B" w:rsidRDefault="005D710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7E5BE2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7E5BE2" w:rsidRPr="007E5BE2">
              <w:rPr>
                <w:rFonts w:ascii="SansSerif" w:hAnsi="SansSerif" w:cs="Arial"/>
                <w:sz w:val="18"/>
                <w:szCs w:val="18"/>
              </w:rPr>
              <w:t>A217</w:t>
            </w:r>
            <w:bookmarkStart w:id="0" w:name="_GoBack"/>
            <w:bookmarkEnd w:id="0"/>
          </w:p>
        </w:tc>
      </w:tr>
      <w:tr w:rsidR="008A0A84" w:rsidRPr="00771F1B" w:rsidTr="00BC05A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771F1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8A0A84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8A0A84" w:rsidRPr="00F21C86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84" w:rsidRPr="00611F07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84" w:rsidRPr="00611F07" w:rsidRDefault="00E706E3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[wykład]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:rsidR="008A0A84" w:rsidRPr="00771F1B" w:rsidRDefault="0043762C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3762C">
              <w:rPr>
                <w:rFonts w:ascii="SansSerif" w:hAnsi="SansSerif" w:cs="Arial"/>
                <w:color w:val="FF0000"/>
                <w:sz w:val="18"/>
                <w:szCs w:val="18"/>
              </w:rPr>
              <w:t>14.00-17.00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E706E3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[wykład]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Pr="0043762C">
              <w:rPr>
                <w:rFonts w:ascii="SansSerif" w:hAnsi="SansSerif" w:cs="Arial"/>
                <w:color w:val="FF0000"/>
                <w:sz w:val="18"/>
                <w:szCs w:val="18"/>
              </w:rPr>
              <w:t>4h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A84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2</w:t>
            </w:r>
          </w:p>
        </w:tc>
      </w:tr>
      <w:tr w:rsidR="008A0A84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8A0A84" w:rsidRPr="00771F1B" w:rsidRDefault="008A0A8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84" w:rsidRPr="00771F1B" w:rsidRDefault="008A0A84" w:rsidP="005A5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  <w:r w:rsidR="002D5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A81" w:rsidRPr="00771F1B" w:rsidTr="00D47EA5">
        <w:trPr>
          <w:trHeight w:val="58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09.03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812F2" w:rsidP="00D47E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Przygotowanie praktyczne do praktyki śródrocznej</w:t>
            </w:r>
            <w:r w:rsidR="00D47EA5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 </w:t>
            </w:r>
            <w:proofErr w:type="gramStart"/>
            <w:r w:rsidR="00D47EA5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przedszkolu 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</w:t>
            </w:r>
            <w:proofErr w:type="gramEnd"/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Kinga Kusiak-Witek</w:t>
            </w:r>
            <w:r w:rsidR="0098712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:rsidR="005A5A81" w:rsidRPr="00771F1B" w:rsidRDefault="00D47EA5" w:rsidP="00A24DC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 mgr Monika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98712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F116C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A81" w:rsidRPr="00771F1B" w:rsidTr="00EA1384">
        <w:trPr>
          <w:trHeight w:val="54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10.03</w:t>
            </w:r>
          </w:p>
          <w:p w:rsidR="005A5A81" w:rsidRPr="00EA1384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1C8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611F0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611F0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D70FE5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3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FF463C">
        <w:trPr>
          <w:trHeight w:val="726"/>
        </w:trPr>
        <w:tc>
          <w:tcPr>
            <w:tcW w:w="13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23.03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  <w:r w:rsidR="0098712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5A5A81" w:rsidRPr="00771F1B" w:rsidRDefault="005812F2" w:rsidP="005D710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Przygotowanie praktyczne do praktyki śródrocznej</w:t>
            </w:r>
            <w:r w:rsidR="005D7104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 przedszkolu</w:t>
            </w:r>
            <w:r w:rsidR="005D710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Kinga </w:t>
            </w:r>
            <w:proofErr w:type="gramStart"/>
            <w:r w:rsidR="005D7104">
              <w:rPr>
                <w:rFonts w:ascii="SansSerif" w:hAnsi="SansSerif" w:cs="Arial"/>
                <w:color w:val="000000"/>
                <w:sz w:val="18"/>
                <w:szCs w:val="18"/>
              </w:rPr>
              <w:t>Kusiak-Witek</w:t>
            </w:r>
            <w:r w:rsidR="005D7104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21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D7104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Pr="00191BBF">
              <w:rPr>
                <w:rFonts w:ascii="SansSerif" w:hAnsi="SansSerif" w:cs="Arial"/>
                <w:sz w:val="18"/>
                <w:szCs w:val="18"/>
              </w:rPr>
              <w:t xml:space="preserve"> mgr Monika </w:t>
            </w:r>
            <w:proofErr w:type="spellStart"/>
            <w:r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98712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A5A81" w:rsidRPr="00771F1B" w:rsidTr="00ED74C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24.03</w:t>
            </w:r>
          </w:p>
          <w:p w:rsidR="005A5A8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A5A81" w:rsidRPr="00F21C86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F21C8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BD07C5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4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FF463C">
        <w:trPr>
          <w:trHeight w:val="891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A873E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173A85" w:rsidP="00173A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Przygotowanie praktyczne do praktyki śródrocznej</w:t>
            </w: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 przedszkolu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Kinga </w:t>
            </w:r>
            <w:proofErr w:type="gramStart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>Kusiak-Witek</w:t>
            </w: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="0098712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:rsidR="005A5A81" w:rsidRPr="00771F1B" w:rsidRDefault="00173A85" w:rsidP="00C00A09">
            <w:pPr>
              <w:rPr>
                <w:rFonts w:ascii="Times New Roman" w:hAnsi="Times New Roman"/>
                <w:b/>
                <w:color w:val="FF0000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 mgr Małgorzata Piotrowska</w:t>
            </w:r>
            <w:r w:rsidR="0098712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C00A09" w:rsidP="00091715"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mgr Monika </w:t>
            </w:r>
            <w:proofErr w:type="spellStart"/>
            <w:r w:rsidRPr="00191BB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Bielat-Sobiczewska</w:t>
            </w:r>
            <w:proofErr w:type="spellEnd"/>
            <w:r w:rsidR="0098712F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</w:t>
            </w:r>
            <w:r w:rsidR="0098712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A211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07.04</w:t>
            </w:r>
          </w:p>
          <w:p w:rsidR="005A5A81" w:rsidRPr="00F21C86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D3AF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6C6289" w:rsidRDefault="005A5A81" w:rsidP="0009171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82373D" w:rsidRDefault="005A5A81" w:rsidP="00091715">
            <w:pPr>
              <w:pStyle w:val="Standard"/>
              <w:tabs>
                <w:tab w:val="center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5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355667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20.04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:rsidR="005A5A81" w:rsidRPr="00771F1B" w:rsidRDefault="00355667" w:rsidP="0035566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55667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Diagnoza środowiska społecznego dziecka/ ucznia [ćwiczenia] mgr Małgorzata </w:t>
            </w:r>
            <w:proofErr w:type="gramStart"/>
            <w:r w:rsidRPr="00355667">
              <w:rPr>
                <w:rFonts w:ascii="SansSerif" w:hAnsi="SansSerif" w:cs="Arial"/>
                <w:color w:val="000000"/>
                <w:sz w:val="18"/>
                <w:szCs w:val="18"/>
              </w:rPr>
              <w:t>Piotrowska</w:t>
            </w: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812F2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Przygotowanie praktyczne do praktyki śródrocznej</w:t>
            </w:r>
            <w:r w:rsidR="005A5A81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 przedszkolu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Kinga Kusiak-Witek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A213</w:t>
            </w:r>
          </w:p>
        </w:tc>
      </w:tr>
      <w:tr w:rsidR="005A5A81" w:rsidRPr="00771F1B" w:rsidTr="00BC05A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21.04</w:t>
            </w:r>
          </w:p>
          <w:p w:rsidR="005A5A8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D3AF1" w:rsidRDefault="002D429D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Metodyka edukacji technicznej [wykład]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Zaborowska-Hulska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6C6289" w:rsidRDefault="002D429D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środowiska społecznego dziecka/ ucznia [wykład]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:rsidR="005A5A81" w:rsidRPr="004A7D40" w:rsidRDefault="007E6EC8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14.00-15.30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[wykład]</w:t>
            </w:r>
            <w:r w:rsidR="002D429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>mgr Małgorzata Piotrowska</w:t>
            </w:r>
            <w:r w:rsidR="00A51B06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>– 2h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43762C" w:rsidP="004376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15.45-18</w:t>
            </w:r>
            <w:r w:rsidR="007E6EC8"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.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00</w:t>
            </w:r>
            <w:r w:rsidR="007E6EC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[wykład]</w:t>
            </w:r>
            <w:r w:rsidR="002D429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A61364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– 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3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6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D47EA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27.04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tabs>
                <w:tab w:val="center" w:pos="1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środowiska społecznego dziecka/ ucznia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8B5AC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A5A81" w:rsidRPr="00771F1B" w:rsidTr="00BC05A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28.04</w:t>
            </w:r>
          </w:p>
          <w:p w:rsidR="005A5A8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4A7D40" w:rsidRDefault="002D429D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Metodyka edukacji technicznej [wykład]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Zaborowska-Hulska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4A7D40" w:rsidRDefault="002D429D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środowiska społecznego dziecka/ ucznia [wykład]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Piotrowska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:rsidR="005A5A81" w:rsidRPr="004A7D40" w:rsidRDefault="007E6EC8" w:rsidP="00E706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14.00-15.30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Diagnoza psychologiczno-pedagogiczna dziecka/ ucznia 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>mgr Małgorzata Piotrowska</w:t>
            </w:r>
            <w:r w:rsidR="00A51B06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[wykład]</w:t>
            </w:r>
            <w:r w:rsidR="002D429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>– 2h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7E6EC8" w:rsidP="0043762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15.45-1</w:t>
            </w:r>
            <w:r w:rsidR="0043762C">
              <w:rPr>
                <w:rFonts w:ascii="SansSerif" w:hAnsi="SansSerif" w:cs="Arial"/>
                <w:color w:val="FF0000"/>
                <w:sz w:val="18"/>
                <w:szCs w:val="18"/>
              </w:rPr>
              <w:t>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Metodyka edukacji plastycznej w edukacji przedszkolnej i wczesnoszkolnej [wykład]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A61364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– </w:t>
            </w:r>
            <w:r w:rsidR="0043762C">
              <w:rPr>
                <w:rFonts w:ascii="SansSerif" w:hAnsi="SansSerif" w:cs="Arial"/>
                <w:color w:val="FF0000"/>
                <w:sz w:val="18"/>
                <w:szCs w:val="18"/>
              </w:rPr>
              <w:t>3</w:t>
            </w:r>
            <w:r w:rsidR="002D429D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SansSerif" w:hAnsi="SansSerif" w:cs="Arial"/>
                <w:b/>
                <w:color w:val="000000"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7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04.05</w:t>
            </w:r>
          </w:p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05.05</w:t>
            </w:r>
          </w:p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</w:tcPr>
          <w:p w:rsidR="005A5A81" w:rsidRPr="005C3877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355667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FF463C" w:rsidRDefault="00FF463C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technicznej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r w:rsidRPr="00191BBF">
              <w:rPr>
                <w:rFonts w:ascii="SansSerif" w:hAnsi="SansSerif" w:cs="Arial"/>
                <w:sz w:val="18"/>
                <w:szCs w:val="18"/>
              </w:rPr>
              <w:t>Zaborowska-Hulska</w:t>
            </w:r>
            <w:proofErr w:type="spellEnd"/>
            <w:r w:rsidR="008B5AC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:rsidR="005A5A81" w:rsidRPr="00FF463C" w:rsidRDefault="00355667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="008B5AC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A81" w:rsidRPr="00771F1B" w:rsidTr="00ED74C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4A7D40" w:rsidRDefault="00ED74C3" w:rsidP="005630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D74C3">
              <w:rPr>
                <w:rFonts w:ascii="SansSerif" w:hAnsi="SansSerif" w:cs="Arial"/>
                <w:color w:val="FF0000"/>
                <w:sz w:val="18"/>
                <w:szCs w:val="18"/>
              </w:rPr>
              <w:lastRenderedPageBreak/>
              <w:t>8.00-11.00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2D429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Metodyka edukacji technicznej [wykład]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proofErr w:type="gram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lastRenderedPageBreak/>
              <w:t>Zaborowska-Hulska</w:t>
            </w:r>
            <w:proofErr w:type="spellEnd"/>
            <w:r w:rsidR="00A61364" w:rsidRPr="002D429D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61364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2D429D" w:rsidRPr="002D429D">
              <w:rPr>
                <w:rFonts w:ascii="SansSerif" w:hAnsi="SansSerif" w:cs="Arial"/>
                <w:color w:val="FF0000"/>
                <w:sz w:val="18"/>
                <w:szCs w:val="18"/>
              </w:rPr>
              <w:t>4h</w:t>
            </w:r>
            <w:proofErr w:type="gram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4A7D40" w:rsidRDefault="00ED74C3" w:rsidP="005630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lastRenderedPageBreak/>
              <w:t>Diagnoza psychologiczno-pedagogiczna dziecka/ ucznia [wykład]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Małgorzata 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lastRenderedPageBreak/>
              <w:t>Piotrowska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</w:tcPr>
          <w:p w:rsidR="005A5A81" w:rsidRPr="004A7D40" w:rsidRDefault="007E6EC8" w:rsidP="007E6EC8">
            <w:pPr>
              <w:spacing w:after="0"/>
              <w:rPr>
                <w:b/>
                <w:color w:val="FF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lastRenderedPageBreak/>
              <w:t>14.00-17.00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ED74C3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środowiska społecznego dziecka/ ucznia [wykład]</w:t>
            </w:r>
            <w:r w:rsidR="00ED74C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 w:rsidR="00ED74C3">
              <w:rPr>
                <w:rFonts w:ascii="SansSerif" w:hAnsi="SansSerif" w:cs="Arial"/>
                <w:color w:val="000000"/>
                <w:sz w:val="18"/>
                <w:szCs w:val="18"/>
              </w:rPr>
              <w:lastRenderedPageBreak/>
              <w:t>Małgorzata Piotrowska</w:t>
            </w:r>
            <w:r w:rsidR="00ED74C3" w:rsidRPr="00E706E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– 4h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rPr>
                <w:color w:val="000000" w:themeColor="text1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FF463C">
        <w:trPr>
          <w:trHeight w:val="65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25.05</w:t>
            </w:r>
          </w:p>
          <w:p w:rsidR="005A5A81" w:rsidRPr="00D25523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6121AD" w:rsidRDefault="001059F5" w:rsidP="006121AD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  <w:r w:rsidR="00A6136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FF463C" w:rsidP="006121AD">
            <w:pPr>
              <w:spacing w:after="0"/>
              <w:rPr>
                <w:rFonts w:ascii="Times New Roman" w:hAnsi="Times New Roman"/>
              </w:rPr>
            </w:pPr>
            <w:r w:rsidRPr="00FF463C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[ćwiczenia] mgr Małgorzata Piotrowska</w:t>
            </w:r>
            <w:r w:rsidR="008B5AC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</w:tcPr>
          <w:p w:rsidR="005A5A81" w:rsidRPr="00EE7EEF" w:rsidRDefault="007E6EC8" w:rsidP="007E6EC8">
            <w:pPr>
              <w:spacing w:after="0"/>
              <w:rPr>
                <w:rFonts w:ascii="Times New Roman" w:hAnsi="Times New Roman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14.00-17.00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D47EA5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środowiska społecznego dziecka/ ucznia [ćwiczenia</w:t>
            </w:r>
            <w:r w:rsidR="00D47EA5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 mgr Małgorzata Piotrowska</w:t>
            </w:r>
            <w:r w:rsidR="00EA138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A1384" w:rsidRPr="00EA138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4h</w:t>
            </w:r>
            <w:r w:rsidR="008B5ACF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26.05</w:t>
            </w:r>
          </w:p>
          <w:p w:rsidR="005A5A81" w:rsidRPr="00D25523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5A81" w:rsidRPr="00771F1B" w:rsidTr="00091715">
        <w:trPr>
          <w:trHeight w:val="270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01.06</w:t>
            </w:r>
          </w:p>
          <w:p w:rsidR="005A5A8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8F01EC" w:rsidRDefault="005A5A81" w:rsidP="00091715">
            <w:pP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rPr>
                <w:rFonts w:ascii="Times New Roman" w:hAnsi="Times New Roman"/>
              </w:rPr>
            </w:pP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02.06</w:t>
            </w:r>
          </w:p>
          <w:p w:rsidR="005A5A81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</w:tcPr>
          <w:p w:rsidR="005A5A81" w:rsidRPr="008F01EC" w:rsidRDefault="005A5A81" w:rsidP="00091715">
            <w:pPr>
              <w:spacing w:after="0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EE7EEF" w:rsidRDefault="005A5A81" w:rsidP="000917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355667">
        <w:trPr>
          <w:trHeight w:val="708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374193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technicznej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Zaborowska-Hulska</w:t>
            </w:r>
            <w:proofErr w:type="spellEnd"/>
            <w:r w:rsidR="008B5ACF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:rsidR="005A5A81" w:rsidRPr="00771F1B" w:rsidRDefault="007E6EC8" w:rsidP="0009171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14.00-15.30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74193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Diagnoza psychologiczno-pedagogiczna dziecka/ ucznia [ćwiczenia</w:t>
            </w:r>
            <w:r w:rsidR="0037419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="00A51B06">
              <w:rPr>
                <w:rFonts w:ascii="SansSerif" w:hAnsi="SansSerif" w:cs="Arial"/>
                <w:color w:val="000000"/>
                <w:sz w:val="18"/>
                <w:szCs w:val="18"/>
              </w:rPr>
              <w:t>mgr Małgorzata Piotrowska</w:t>
            </w:r>
            <w:r w:rsidR="00A51B06" w:rsidRPr="005A5A81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374193" w:rsidRPr="005A5A81">
              <w:rPr>
                <w:rFonts w:ascii="SansSerif" w:hAnsi="SansSerif" w:cs="Arial"/>
                <w:color w:val="FF0000"/>
                <w:sz w:val="18"/>
                <w:szCs w:val="18"/>
              </w:rPr>
              <w:t>2h</w:t>
            </w:r>
            <w:r w:rsidR="008B5ACF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355667" w:rsidP="003556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5</w:t>
            </w: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.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45</w:t>
            </w: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-1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7</w:t>
            </w: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.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3</w:t>
            </w: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plastycznej w edukacji przedszkolnej i wczesnoszkolnej [ćwiczenia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Pr="00191BBF">
              <w:rPr>
                <w:rFonts w:ascii="SansSerif" w:hAnsi="SansSerif" w:cs="Arial"/>
                <w:sz w:val="18"/>
                <w:szCs w:val="18"/>
              </w:rPr>
              <w:t xml:space="preserve">mgr Monika </w:t>
            </w:r>
            <w:proofErr w:type="spellStart"/>
            <w:r w:rsidRPr="00191BBF">
              <w:rPr>
                <w:rFonts w:ascii="SansSerif" w:hAnsi="SansSerif" w:cs="Arial"/>
                <w:sz w:val="18"/>
                <w:szCs w:val="18"/>
              </w:rPr>
              <w:t>Bielat-Sobiczewska</w:t>
            </w:r>
            <w:proofErr w:type="spellEnd"/>
            <w:r w:rsidRPr="00D47EA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-2h</w:t>
            </w:r>
            <w:r w:rsidR="008B5ACF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09.06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B028C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</w:tcPr>
          <w:p w:rsidR="005A5A81" w:rsidRPr="00BF6663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</w:p>
        </w:tc>
      </w:tr>
      <w:tr w:rsidR="005A5A81" w:rsidRPr="00771F1B" w:rsidTr="00091715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A5A81" w:rsidRPr="00771F1B" w:rsidTr="00D47EA5">
        <w:trPr>
          <w:trHeight w:val="76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15.06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64" w:rsidRDefault="001059F5" w:rsidP="00A61364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>od</w:t>
            </w:r>
            <w:proofErr w:type="gramEnd"/>
            <w:r w:rsidRPr="001059F5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A5A81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61364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mgr </w:t>
            </w:r>
            <w:r w:rsidR="00A61364">
              <w:rPr>
                <w:rFonts w:ascii="SansSerif" w:hAnsi="SansSerif" w:cs="Arial"/>
                <w:sz w:val="18"/>
                <w:szCs w:val="18"/>
                <w:lang w:eastAsia="pl-PL"/>
              </w:rPr>
              <w:t>Agnieszka Lisińska</w:t>
            </w:r>
            <w:r w:rsidR="00A873E1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A873E1">
              <w:t>A 337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7E6EC8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6EC8">
              <w:rPr>
                <w:rFonts w:ascii="SansSerif" w:hAnsi="SansSerif" w:cs="Arial"/>
                <w:color w:val="FF0000"/>
                <w:sz w:val="18"/>
                <w:szCs w:val="18"/>
              </w:rPr>
              <w:t>11.15-14.15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74193" w:rsidRPr="00817D5D">
              <w:rPr>
                <w:rFonts w:ascii="SansSerif" w:hAnsi="SansSerif" w:cs="Arial"/>
                <w:color w:val="000000"/>
                <w:sz w:val="18"/>
                <w:szCs w:val="18"/>
              </w:rPr>
              <w:t>Metodyka edukacji technicznej [ćwiczenia</w:t>
            </w:r>
            <w:r w:rsidR="0037419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] </w:t>
            </w:r>
            <w:r w:rsidR="00A61364" w:rsidRPr="00191BBF">
              <w:rPr>
                <w:rFonts w:ascii="SansSerif" w:hAnsi="SansSerif" w:cs="Arial"/>
                <w:sz w:val="18"/>
                <w:szCs w:val="18"/>
              </w:rPr>
              <w:t xml:space="preserve">mgr Daria </w:t>
            </w:r>
            <w:proofErr w:type="spellStart"/>
            <w:r w:rsidR="00A61364" w:rsidRPr="00191BBF">
              <w:rPr>
                <w:rFonts w:ascii="SansSerif" w:hAnsi="SansSerif" w:cs="Arial"/>
                <w:sz w:val="18"/>
                <w:szCs w:val="18"/>
              </w:rPr>
              <w:t>Zaborowska-Hulska</w:t>
            </w:r>
            <w:proofErr w:type="spellEnd"/>
            <w:r w:rsidR="00A61364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7419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– </w:t>
            </w:r>
            <w:r w:rsidR="00374193" w:rsidRPr="00374193">
              <w:rPr>
                <w:rFonts w:ascii="SansSerif" w:hAnsi="SansSerif" w:cs="Arial"/>
                <w:color w:val="FF0000"/>
                <w:sz w:val="18"/>
                <w:szCs w:val="18"/>
              </w:rPr>
              <w:t>4h</w:t>
            </w:r>
            <w:r w:rsidR="008B5ACF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8B5ACF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8B5A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A5A81" w:rsidRPr="00771F1B" w:rsidRDefault="005A5A81" w:rsidP="003D1A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rPr>
                <w:rFonts w:ascii="SansSerif" w:hAnsi="SansSerif" w:cs="Arial"/>
                <w:sz w:val="18"/>
                <w:szCs w:val="18"/>
              </w:rPr>
            </w:pPr>
          </w:p>
        </w:tc>
      </w:tr>
      <w:tr w:rsidR="005A5A81" w:rsidRPr="00771F1B" w:rsidTr="0009171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16.06</w:t>
            </w:r>
          </w:p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5B028C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</w:tcPr>
          <w:p w:rsidR="005A5A81" w:rsidRPr="0001069D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A81" w:rsidRPr="00771F1B" w:rsidRDefault="005A5A81" w:rsidP="0009171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A84" w:rsidRDefault="008A0A84"/>
    <w:sectPr w:rsidR="008A0A84" w:rsidSect="00817D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E8" w:rsidRDefault="00B119E8" w:rsidP="00817D5D">
      <w:pPr>
        <w:spacing w:after="0" w:line="240" w:lineRule="auto"/>
      </w:pPr>
      <w:r>
        <w:separator/>
      </w:r>
    </w:p>
  </w:endnote>
  <w:endnote w:type="continuationSeparator" w:id="0">
    <w:p w:rsidR="00B119E8" w:rsidRDefault="00B119E8" w:rsidP="0081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E8" w:rsidRDefault="00B119E8" w:rsidP="00817D5D">
      <w:pPr>
        <w:spacing w:after="0" w:line="240" w:lineRule="auto"/>
      </w:pPr>
      <w:r>
        <w:separator/>
      </w:r>
    </w:p>
  </w:footnote>
  <w:footnote w:type="continuationSeparator" w:id="0">
    <w:p w:rsidR="00B119E8" w:rsidRDefault="00B119E8" w:rsidP="0081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5D" w:rsidRDefault="00817D5D" w:rsidP="00817D5D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EE779B">
      <w:rPr>
        <w:rFonts w:ascii="Times New Roman" w:hAnsi="Times New Roman"/>
        <w:b/>
        <w:sz w:val="20"/>
        <w:szCs w:val="20"/>
      </w:rPr>
      <w:t>19</w:t>
    </w:r>
    <w:r w:rsidRPr="007E5BE2">
      <w:rPr>
        <w:rFonts w:ascii="Times New Roman" w:hAnsi="Times New Roman"/>
        <w:b/>
        <w:sz w:val="20"/>
        <w:szCs w:val="20"/>
      </w:rPr>
      <w:t>.0</w:t>
    </w:r>
    <w:r w:rsidR="007E5BE2" w:rsidRPr="007E5BE2">
      <w:rPr>
        <w:rFonts w:ascii="Times New Roman" w:hAnsi="Times New Roman"/>
        <w:b/>
        <w:sz w:val="20"/>
        <w:szCs w:val="20"/>
      </w:rPr>
      <w:t>2</w:t>
    </w:r>
    <w:r w:rsidRPr="007E5BE2"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 xml:space="preserve">kierunek pedagogika przedszkolna i </w:t>
    </w:r>
    <w:proofErr w:type="gramStart"/>
    <w:r>
      <w:rPr>
        <w:rFonts w:ascii="Times New Roman" w:hAnsi="Times New Roman"/>
        <w:b/>
        <w:smallCaps/>
      </w:rPr>
      <w:t>wczesnoszkolna</w:t>
    </w:r>
    <w:r w:rsidR="00091F60">
      <w:rPr>
        <w:rFonts w:ascii="Times New Roman" w:hAnsi="Times New Roman"/>
        <w:b/>
        <w:smallCaps/>
      </w:rPr>
      <w:t xml:space="preserve">  - </w:t>
    </w:r>
    <w:r w:rsidR="00091F60" w:rsidRPr="00091F60">
      <w:rPr>
        <w:rFonts w:ascii="Times New Roman" w:hAnsi="Times New Roman"/>
        <w:b/>
        <w:smallCaps/>
        <w:color w:val="FF0000"/>
      </w:rPr>
      <w:t>studia</w:t>
    </w:r>
    <w:proofErr w:type="gramEnd"/>
    <w:r w:rsidR="00091F60" w:rsidRPr="00091F60">
      <w:rPr>
        <w:rFonts w:ascii="Times New Roman" w:hAnsi="Times New Roman"/>
        <w:b/>
        <w:smallCaps/>
        <w:color w:val="FF0000"/>
      </w:rPr>
      <w:t xml:space="preserve"> niestacjonarne</w:t>
    </w:r>
  </w:p>
  <w:p w:rsidR="00817D5D" w:rsidRPr="007E312B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r w:rsidRPr="00DA7084">
      <w:rPr>
        <w:rFonts w:ascii="Times New Roman" w:hAnsi="Times New Roman"/>
        <w:b/>
        <w:bCs/>
        <w:sz w:val="24"/>
        <w:szCs w:val="24"/>
      </w:rPr>
      <w:t>ROK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C0"/>
    <w:rsid w:val="00013907"/>
    <w:rsid w:val="0008521F"/>
    <w:rsid w:val="00091715"/>
    <w:rsid w:val="00091F60"/>
    <w:rsid w:val="000A37B6"/>
    <w:rsid w:val="000C7CC6"/>
    <w:rsid w:val="001059F5"/>
    <w:rsid w:val="00163B61"/>
    <w:rsid w:val="00173A85"/>
    <w:rsid w:val="00181F02"/>
    <w:rsid w:val="00191BBF"/>
    <w:rsid w:val="001E49EA"/>
    <w:rsid w:val="001F65D8"/>
    <w:rsid w:val="0020087D"/>
    <w:rsid w:val="00264C69"/>
    <w:rsid w:val="002727D4"/>
    <w:rsid w:val="002A2095"/>
    <w:rsid w:val="002D429D"/>
    <w:rsid w:val="002D56A0"/>
    <w:rsid w:val="003339B1"/>
    <w:rsid w:val="00342669"/>
    <w:rsid w:val="00347027"/>
    <w:rsid w:val="00355667"/>
    <w:rsid w:val="00374193"/>
    <w:rsid w:val="003D18A3"/>
    <w:rsid w:val="003D1A2D"/>
    <w:rsid w:val="00411019"/>
    <w:rsid w:val="00414BA8"/>
    <w:rsid w:val="00417E8A"/>
    <w:rsid w:val="0043762C"/>
    <w:rsid w:val="00440481"/>
    <w:rsid w:val="00486F03"/>
    <w:rsid w:val="004C3006"/>
    <w:rsid w:val="004E6D65"/>
    <w:rsid w:val="004F722A"/>
    <w:rsid w:val="00537269"/>
    <w:rsid w:val="0054551A"/>
    <w:rsid w:val="00562B94"/>
    <w:rsid w:val="005630C1"/>
    <w:rsid w:val="005812F2"/>
    <w:rsid w:val="00596B1E"/>
    <w:rsid w:val="005A1643"/>
    <w:rsid w:val="005A2830"/>
    <w:rsid w:val="005A5A81"/>
    <w:rsid w:val="005D7104"/>
    <w:rsid w:val="006121AD"/>
    <w:rsid w:val="006850E8"/>
    <w:rsid w:val="00732799"/>
    <w:rsid w:val="007431C4"/>
    <w:rsid w:val="007465B0"/>
    <w:rsid w:val="007D1591"/>
    <w:rsid w:val="007D1C5C"/>
    <w:rsid w:val="007E5BE2"/>
    <w:rsid w:val="007E6EC8"/>
    <w:rsid w:val="007F6AC3"/>
    <w:rsid w:val="007F7CD3"/>
    <w:rsid w:val="00817D5D"/>
    <w:rsid w:val="008848C0"/>
    <w:rsid w:val="008A0A84"/>
    <w:rsid w:val="008A33B5"/>
    <w:rsid w:val="008B38F1"/>
    <w:rsid w:val="008B5ACF"/>
    <w:rsid w:val="0098712F"/>
    <w:rsid w:val="009D7FE0"/>
    <w:rsid w:val="009F37E3"/>
    <w:rsid w:val="00A51B06"/>
    <w:rsid w:val="00A61364"/>
    <w:rsid w:val="00A873E1"/>
    <w:rsid w:val="00A97ACD"/>
    <w:rsid w:val="00AD7DDC"/>
    <w:rsid w:val="00AF1589"/>
    <w:rsid w:val="00B119E8"/>
    <w:rsid w:val="00B32F93"/>
    <w:rsid w:val="00BA7F5D"/>
    <w:rsid w:val="00BB1C1C"/>
    <w:rsid w:val="00BC05A3"/>
    <w:rsid w:val="00C00A09"/>
    <w:rsid w:val="00C57E17"/>
    <w:rsid w:val="00C918C9"/>
    <w:rsid w:val="00CA070B"/>
    <w:rsid w:val="00D042FF"/>
    <w:rsid w:val="00D47EA5"/>
    <w:rsid w:val="00D64A51"/>
    <w:rsid w:val="00D72FC9"/>
    <w:rsid w:val="00D95FE5"/>
    <w:rsid w:val="00DA5399"/>
    <w:rsid w:val="00DD3BB8"/>
    <w:rsid w:val="00E43FA3"/>
    <w:rsid w:val="00E706E3"/>
    <w:rsid w:val="00EA1384"/>
    <w:rsid w:val="00EA2F06"/>
    <w:rsid w:val="00EC4D12"/>
    <w:rsid w:val="00ED74C3"/>
    <w:rsid w:val="00EE779B"/>
    <w:rsid w:val="00F116CD"/>
    <w:rsid w:val="00F328C0"/>
    <w:rsid w:val="00F42C97"/>
    <w:rsid w:val="00F96245"/>
    <w:rsid w:val="00FA3E29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D5D"/>
  </w:style>
  <w:style w:type="paragraph" w:styleId="Stopka">
    <w:name w:val="footer"/>
    <w:basedOn w:val="Normalny"/>
    <w:link w:val="StopkaZnak"/>
    <w:uiPriority w:val="99"/>
    <w:unhideWhenUsed/>
    <w:rsid w:val="008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D5D"/>
  </w:style>
  <w:style w:type="paragraph" w:styleId="Akapitzlist">
    <w:name w:val="List Paragraph"/>
    <w:basedOn w:val="Normalny"/>
    <w:uiPriority w:val="34"/>
    <w:qFormat/>
    <w:rsid w:val="00817D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5B0"/>
    <w:rPr>
      <w:vertAlign w:val="superscript"/>
    </w:rPr>
  </w:style>
  <w:style w:type="paragraph" w:customStyle="1" w:styleId="Standard">
    <w:name w:val="Standard"/>
    <w:rsid w:val="008A0A8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702E-1D64-4B40-BFE5-5664AE5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Jachym</dc:creator>
  <cp:keywords/>
  <dc:description/>
  <cp:lastModifiedBy>Wioletta</cp:lastModifiedBy>
  <cp:revision>33</cp:revision>
  <cp:lastPrinted>2024-01-15T09:11:00Z</cp:lastPrinted>
  <dcterms:created xsi:type="dcterms:W3CDTF">2023-12-11T07:18:00Z</dcterms:created>
  <dcterms:modified xsi:type="dcterms:W3CDTF">2024-02-19T12:15:00Z</dcterms:modified>
</cp:coreProperties>
</file>