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C2A5" w14:textId="1D0A8284" w:rsidR="00050CF8" w:rsidRDefault="00076AD1" w:rsidP="00050C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51"/>
          <w:tab w:val="left" w:pos="9212"/>
          <w:tab w:val="left" w:pos="-1"/>
        </w:tabs>
        <w:spacing w:before="240" w:after="120"/>
        <w:ind w:left="-283" w:right="-569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3D345" wp14:editId="18E0071A">
                <wp:simplePos x="0" y="0"/>
                <wp:positionH relativeFrom="column">
                  <wp:posOffset>3998686</wp:posOffset>
                </wp:positionH>
                <wp:positionV relativeFrom="paragraph">
                  <wp:posOffset>158750</wp:posOffset>
                </wp:positionV>
                <wp:extent cx="2126343" cy="703852"/>
                <wp:effectExtent l="0" t="0" r="0" b="0"/>
                <wp:wrapTight wrapText="bothSides">
                  <wp:wrapPolygon edited="0">
                    <wp:start x="0" y="0"/>
                    <wp:lineTo x="0" y="21054"/>
                    <wp:lineTo x="21419" y="21054"/>
                    <wp:lineTo x="21419" y="0"/>
                    <wp:lineTo x="0" y="0"/>
                  </wp:wrapPolygon>
                </wp:wrapTight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343" cy="7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9C4DB" w14:textId="77777777" w:rsidR="00076AD1" w:rsidRDefault="00076AD1" w:rsidP="00076AD1">
                            <w:pPr>
                              <w:keepNext/>
                              <w:tabs>
                                <w:tab w:val="left" w:pos="-151"/>
                                <w:tab w:val="left" w:pos="9212"/>
                                <w:tab w:val="left" w:pos="-1"/>
                              </w:tabs>
                              <w:spacing w:before="240" w:after="120"/>
                              <w:ind w:right="-569"/>
                              <w:rPr>
                                <w:rFonts w:ascii="Calibri" w:eastAsia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KATEDRA FIZJOTERAPII </w:t>
                            </w:r>
                          </w:p>
                          <w:p w14:paraId="4411DD60" w14:textId="77777777" w:rsidR="00076AD1" w:rsidRDefault="00076AD1" w:rsidP="00076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D34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14.85pt;margin-top:12.5pt;width:167.45pt;height:55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" fillcolor="white [3201]" stroked="f" strokeweight=".5pt">
                <v:textbox>
                  <w:txbxContent>
                    <w:p w14:paraId="5749C4DB" w14:textId="77777777" w:rsidR="00076AD1" w:rsidRDefault="00076AD1" w:rsidP="00076AD1">
                      <w:pPr>
                        <w:keepNext/>
                        <w:tabs>
                          <w:tab w:val="left" w:pos="-151"/>
                          <w:tab w:val="left" w:pos="9212"/>
                          <w:tab w:val="left" w:pos="-1"/>
                        </w:tabs>
                        <w:spacing w:before="240" w:after="120"/>
                        <w:ind w:right="-569"/>
                        <w:rPr>
                          <w:rFonts w:ascii="Calibri" w:eastAsia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KATEDRA FIZJOTERAPII </w:t>
                      </w:r>
                    </w:p>
                    <w:p w14:paraId="4411DD60" w14:textId="77777777" w:rsidR="00076AD1" w:rsidRDefault="00076AD1" w:rsidP="00076AD1"/>
                  </w:txbxContent>
                </v:textbox>
                <w10:wrap type="tight"/>
              </v:shape>
            </w:pict>
          </mc:Fallback>
        </mc:AlternateContent>
      </w:r>
      <w:r w:rsidR="00D9435F"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373DD666" wp14:editId="5A56D5BA">
            <wp:extent cx="2160000" cy="100029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68C52" w14:textId="77777777" w:rsidR="00076AD1" w:rsidRDefault="00B013C6" w:rsidP="00076AD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51"/>
          <w:tab w:val="left" w:pos="9212"/>
          <w:tab w:val="left" w:pos="-1"/>
        </w:tabs>
        <w:spacing w:before="240" w:after="120"/>
        <w:ind w:left="-283" w:right="-56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|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Karta oceny studenta </w:t>
      </w:r>
      <w:r>
        <w:rPr>
          <w:rFonts w:ascii="Calibri" w:eastAsia="Calibri" w:hAnsi="Calibri" w:cs="Calibri"/>
          <w:sz w:val="32"/>
          <w:szCs w:val="32"/>
        </w:rPr>
        <w:t xml:space="preserve">| </w:t>
      </w:r>
    </w:p>
    <w:p w14:paraId="3DE09310" w14:textId="647EBFEE" w:rsidR="001F5745" w:rsidRPr="00076AD1" w:rsidRDefault="00B013C6" w:rsidP="00076AD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51"/>
          <w:tab w:val="left" w:pos="9212"/>
          <w:tab w:val="left" w:pos="-1"/>
        </w:tabs>
        <w:spacing w:before="240" w:after="120"/>
        <w:ind w:left="-283" w:right="-56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Praktyka asystencka</w:t>
      </w:r>
      <w:r w:rsidR="00076AD1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(wakacyjna po II semestrze)</w:t>
      </w:r>
    </w:p>
    <w:p w14:paraId="6B76A3A7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1712B83" w14:textId="5C7FA48E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I. Imię i nazwisko studenta/rok studiów .............................................</w:t>
      </w:r>
      <w:r w:rsidR="00050CF8">
        <w:rPr>
          <w:rFonts w:ascii="Calibri" w:eastAsia="Calibri" w:hAnsi="Calibri" w:cs="Calibri"/>
          <w:color w:val="000000"/>
          <w:sz w:val="22"/>
          <w:szCs w:val="22"/>
        </w:rPr>
        <w:t>.......................Nr albumu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</w:t>
      </w:r>
    </w:p>
    <w:p w14:paraId="2D9F2585" w14:textId="1B603E2D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II. Nazwa placówki ...............................................................................................................................</w:t>
      </w:r>
      <w:r w:rsidR="00050CF8">
        <w:rPr>
          <w:rFonts w:ascii="Calibri" w:eastAsia="Calibri" w:hAnsi="Calibri" w:cs="Calibri"/>
          <w:color w:val="000000"/>
          <w:sz w:val="22"/>
          <w:szCs w:val="22"/>
        </w:rPr>
        <w:t>......................</w:t>
      </w:r>
    </w:p>
    <w:p w14:paraId="4D6F2C7E" w14:textId="3C8F468B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III. Praktyka zrealizowana w terminie ..................................................................................................</w:t>
      </w:r>
      <w:r w:rsidR="00050CF8">
        <w:rPr>
          <w:rFonts w:ascii="Calibri" w:eastAsia="Calibri" w:hAnsi="Calibri" w:cs="Calibri"/>
          <w:color w:val="000000"/>
          <w:sz w:val="22"/>
          <w:szCs w:val="22"/>
        </w:rPr>
        <w:t>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D0ABB0F" w14:textId="29D776B1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IV. Opiekun praktyki z ramienia placówki ...........................................................................................</w:t>
      </w:r>
      <w:r w:rsidR="00050CF8">
        <w:rPr>
          <w:rFonts w:ascii="Calibri" w:eastAsia="Calibri" w:hAnsi="Calibri" w:cs="Calibri"/>
          <w:color w:val="000000"/>
          <w:sz w:val="22"/>
          <w:szCs w:val="22"/>
        </w:rPr>
        <w:t>.......................</w:t>
      </w:r>
    </w:p>
    <w:p w14:paraId="5FB70DC2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(czytelnie: imię i nazwisko)</w:t>
      </w:r>
    </w:p>
    <w:p w14:paraId="0C97A71E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V.   Oceny opiekuna z ramienia placówki za osiągnięte przez studenta efekty kształcenia</w:t>
      </w:r>
    </w:p>
    <w:tbl>
      <w:tblPr>
        <w:tblStyle w:val="a"/>
        <w:tblW w:w="10680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585"/>
        <w:gridCol w:w="4410"/>
        <w:gridCol w:w="1500"/>
        <w:gridCol w:w="1590"/>
        <w:gridCol w:w="1020"/>
        <w:gridCol w:w="735"/>
        <w:gridCol w:w="840"/>
      </w:tblGrid>
      <w:tr w:rsidR="001F5745" w14:paraId="3EB9A7A9" w14:textId="77777777">
        <w:trPr>
          <w:cantSplit/>
          <w:trHeight w:val="738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F2E2FF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0FB13D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B35430C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5A0DAE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ACBC2D3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5FDE0D0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Student, który zaliczył zajęcia zna</w:t>
            </w:r>
          </w:p>
          <w:p w14:paraId="47A63BF7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 rozumie/ potrafi/ jest gotów </w:t>
            </w:r>
          </w:p>
        </w:tc>
        <w:tc>
          <w:tcPr>
            <w:tcW w:w="1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57599B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5157835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3B16E7C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Kod efektu dla kierunku studiów 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84DBC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2FAF21A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02689E4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Sposób weryfikacji efektu uczenia się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4BD62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Liczba punktów</w:t>
            </w:r>
          </w:p>
          <w:p w14:paraId="7C620C00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(0 -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3 )</w:t>
            </w:r>
            <w:proofErr w:type="gramEnd"/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734D11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062C3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Podpis</w:t>
            </w:r>
          </w:p>
        </w:tc>
      </w:tr>
      <w:tr w:rsidR="001F5745" w14:paraId="4CEBF218" w14:textId="77777777" w:rsidTr="00423B23">
        <w:trPr>
          <w:cantSplit/>
          <w:trHeight w:val="788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61C98B" w14:textId="77777777" w:rsidR="001F5745" w:rsidRDefault="001F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7DE0D2" w14:textId="77777777" w:rsidR="001F5745" w:rsidRDefault="001F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268D90" w14:textId="77777777" w:rsidR="001F5745" w:rsidRDefault="001F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1ACC6" w14:textId="77777777" w:rsidR="001F5745" w:rsidRDefault="001F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7691" w14:textId="77777777" w:rsidR="001F5745" w:rsidRDefault="001F5745" w:rsidP="0042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7D8F36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ZAKRESIE WIEDZY</w:t>
            </w:r>
          </w:p>
        </w:tc>
      </w:tr>
      <w:tr w:rsidR="001F5745" w14:paraId="7A3854F0" w14:textId="77777777">
        <w:trPr>
          <w:trHeight w:val="82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B356A4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0F95D7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rolę fizjoterapeuty w procesie kompleksowej rehabilitacji i innych specjalistów w zespole terapeutycznym;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F41ECA" w14:textId="614BDC79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>FZ_F.W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12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DF24B" w14:textId="19C35CED" w:rsidR="001F5745" w:rsidRDefault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wypowiedź ustna</w:t>
            </w:r>
          </w:p>
          <w:p w14:paraId="460503C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6EF602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08936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CB855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30CA0D5B" w14:textId="77777777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1F8701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8B147D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zasady promocji zdrowia, jej zadania oraz rolę fizjoterapeuty w propagowaniu zdrowego stylu życia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9E0B87" w14:textId="3655FB5A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>FZ_F.W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14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DD3C69" w14:textId="77777777" w:rsidR="00412FC1" w:rsidRDefault="00412FC1" w:rsidP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wypowiedź ustna</w:t>
            </w:r>
          </w:p>
          <w:p w14:paraId="207DAC81" w14:textId="074CBC37" w:rsidR="001F5745" w:rsidRDefault="001F5745" w:rsidP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F85D7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E4CB1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0F5FE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39535359" w14:textId="77777777">
        <w:trPr>
          <w:trHeight w:val="548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6F2E1B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4897AE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zasady odpowiedzialności zawodowej fizjoterapeuty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EFA7D5" w14:textId="1B988D08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>FZ_F.W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18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5A6446" w14:textId="77777777" w:rsidR="00412FC1" w:rsidRDefault="00412FC1" w:rsidP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wypowiedź ustna</w:t>
            </w:r>
          </w:p>
          <w:p w14:paraId="32066401" w14:textId="336344FD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75B19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AE94A9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A1BA4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2C6F8DF6" w14:textId="77777777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B13EF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C98E6E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69DFBD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91DF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F716F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ZAKRESIE UMIEJĘTNOŚCI</w:t>
            </w:r>
          </w:p>
        </w:tc>
      </w:tr>
      <w:tr w:rsidR="001F5745" w14:paraId="58BEEAE6" w14:textId="77777777">
        <w:trPr>
          <w:trHeight w:val="79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A5D9A7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9BB9DA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inicjować, organizować i realizować działania ukierunkowane na edukację zdrowotną, promocję zdrowia i profilaktykę niepełnosprawności;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35C666" w14:textId="46671D82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>FZ_F.U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10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C9E2B" w14:textId="77777777" w:rsidR="00C15229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obserwacja aktywności studenta</w:t>
            </w:r>
            <w:r w:rsidR="00412FC1">
              <w:rPr>
                <w:rFonts w:ascii="Calibri" w:eastAsia="Calibri" w:hAnsi="Calibri" w:cs="Calibri"/>
                <w:color w:val="000000"/>
              </w:rPr>
              <w:t>, dokumentacja</w:t>
            </w:r>
          </w:p>
          <w:p w14:paraId="1A09079B" w14:textId="3E90A166" w:rsidR="001F5745" w:rsidRDefault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7582E6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2B973C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59EED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2988F228" w14:textId="77777777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465CB0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5E8B54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określić zakres swoich kompetencji zawodowych i współpracować z przedstawicielami innych zawodów medycznych;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13E29D" w14:textId="7CE3E781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FZ_F.U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11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1A530" w14:textId="77777777" w:rsidR="00C15229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obserwacja aktywności studenta</w:t>
            </w:r>
            <w:r w:rsidR="00412FC1">
              <w:rPr>
                <w:rFonts w:ascii="Calibri" w:eastAsia="Calibri" w:hAnsi="Calibri" w:cs="Calibri"/>
                <w:color w:val="000000"/>
              </w:rPr>
              <w:t>, dokumentacja</w:t>
            </w:r>
          </w:p>
          <w:p w14:paraId="44E99DB7" w14:textId="269CC8D7" w:rsidR="001F5745" w:rsidRDefault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458E9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3BDE9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F95043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77F47386" w14:textId="77777777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BEBDE1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870FF2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7B7B06" w14:textId="77777777" w:rsidR="001F5745" w:rsidRPr="00423B23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2B734A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2C894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 ZAKRESIE KOMP. </w:t>
            </w:r>
          </w:p>
          <w:p w14:paraId="0B05C8C9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SPOŁECZNYCH</w:t>
            </w:r>
          </w:p>
        </w:tc>
      </w:tr>
      <w:tr w:rsidR="001F5745" w14:paraId="07097E29" w14:textId="77777777">
        <w:trPr>
          <w:trHeight w:val="85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00D7D5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6505D5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9D952B" w14:textId="4E35338D" w:rsidR="001F5745" w:rsidRPr="00423B23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>FZ_G.K</w:t>
            </w:r>
            <w:r w:rsidR="00412FC1" w:rsidRPr="00423B2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423B23">
              <w:rPr>
                <w:rFonts w:ascii="Calibri" w:eastAsia="Calibri" w:hAnsi="Calibri" w:cs="Calibri"/>
                <w:b/>
                <w:bCs/>
                <w:color w:val="000000"/>
              </w:rPr>
              <w:t xml:space="preserve">5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7075D3" w14:textId="6DF7A239" w:rsidR="001F5745" w:rsidRDefault="0041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</w:t>
            </w:r>
            <w:r w:rsidR="00B013C6">
              <w:rPr>
                <w:rFonts w:ascii="Calibri" w:eastAsia="Calibri" w:hAnsi="Calibri" w:cs="Calibri"/>
                <w:color w:val="000000"/>
              </w:rPr>
              <w:t>bserwacja</w:t>
            </w:r>
            <w:r>
              <w:rPr>
                <w:rFonts w:ascii="Calibri" w:eastAsia="Calibri" w:hAnsi="Calibri" w:cs="Calibri"/>
                <w:color w:val="000000"/>
              </w:rPr>
              <w:t xml:space="preserve"> zachowań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50C60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887DB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A0B340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5745" w14:paraId="36D63F14" w14:textId="77777777">
        <w:trPr>
          <w:trHeight w:val="1050"/>
        </w:trPr>
        <w:tc>
          <w:tcPr>
            <w:tcW w:w="8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39B18E" w14:textId="77777777" w:rsidR="001F5745" w:rsidRDefault="00B01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ŁĄCZNA LICZBA PUNKTÓW W ZAKRESIE: WIEDZY, UMIEJĘTNOŚCI I KOMPETENCJI SPOŁECZNYCH</w:t>
            </w:r>
          </w:p>
          <w:p w14:paraId="4A5D5313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8EC7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A4BF5C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E31B8" w14:textId="77777777" w:rsidR="001F5745" w:rsidRDefault="001F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43EB6EF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4C0B15A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13BF046" w14:textId="0D2B81BC" w:rsidR="0056070E" w:rsidRPr="00D379CF" w:rsidRDefault="0056070E" w:rsidP="0056070E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D379CF">
        <w:rPr>
          <w:rFonts w:ascii="Verdana" w:hAnsi="Verdana" w:cs="Arial"/>
          <w:b/>
          <w:bCs/>
          <w:sz w:val="18"/>
          <w:szCs w:val="18"/>
        </w:rPr>
        <w:t xml:space="preserve">Podstawą zaliczenia praktyki jest 100 % obecność na zajęciach oraz uzyskanie co najmniej 1 punktu za realizację każdego efektu kształcenia. Jeżeli student otrzyma 0 punktów za realizowany efekt </w:t>
      </w:r>
      <w:r>
        <w:rPr>
          <w:rFonts w:ascii="Verdana" w:hAnsi="Verdana" w:cs="Arial"/>
          <w:b/>
          <w:bCs/>
          <w:sz w:val="18"/>
          <w:szCs w:val="18"/>
        </w:rPr>
        <w:t xml:space="preserve">- </w:t>
      </w:r>
      <w:r w:rsidRPr="00D379CF">
        <w:rPr>
          <w:rFonts w:ascii="Verdana" w:hAnsi="Verdana" w:cs="Arial"/>
          <w:b/>
          <w:bCs/>
          <w:sz w:val="18"/>
          <w:szCs w:val="18"/>
        </w:rPr>
        <w:t>nie zalicza go i tym samym nie zalicza praktyk.</w:t>
      </w:r>
    </w:p>
    <w:p w14:paraId="5E7EF644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7BA64DF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Kryteria oceny:</w:t>
      </w:r>
    </w:p>
    <w:p w14:paraId="54BC9481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100%-90%    max ilości punktów – bardzo dobry</w:t>
      </w:r>
    </w:p>
    <w:p w14:paraId="6199FC5E" w14:textId="4460AD5A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89%-8</w:t>
      </w:r>
      <w:r w:rsidR="0079161E"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%    max ilości punktów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–  plus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dobry</w:t>
      </w:r>
    </w:p>
    <w:p w14:paraId="6B738461" w14:textId="75B5BD5B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79</w:t>
      </w:r>
      <w:r>
        <w:rPr>
          <w:rFonts w:ascii="Calibri" w:eastAsia="Calibri" w:hAnsi="Calibri" w:cs="Calibri"/>
          <w:color w:val="000000"/>
          <w:sz w:val="24"/>
          <w:szCs w:val="24"/>
        </w:rPr>
        <w:t>%-7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%    max ilości punktów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–  dobry</w:t>
      </w:r>
      <w:proofErr w:type="gramEnd"/>
    </w:p>
    <w:p w14:paraId="49AA5C19" w14:textId="76448539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69</w:t>
      </w:r>
      <w:r>
        <w:rPr>
          <w:rFonts w:ascii="Calibri" w:eastAsia="Calibri" w:hAnsi="Calibri" w:cs="Calibri"/>
          <w:color w:val="000000"/>
          <w:sz w:val="24"/>
          <w:szCs w:val="24"/>
        </w:rPr>
        <w:t>%-6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%    max ilości punktów – plus dostateczny</w:t>
      </w:r>
    </w:p>
    <w:p w14:paraId="279C036D" w14:textId="27DE67E9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59</w:t>
      </w:r>
      <w:r>
        <w:rPr>
          <w:rFonts w:ascii="Calibri" w:eastAsia="Calibri" w:hAnsi="Calibri" w:cs="Calibri"/>
          <w:color w:val="000000"/>
          <w:sz w:val="24"/>
          <w:szCs w:val="24"/>
        </w:rPr>
        <w:t>%-</w:t>
      </w:r>
      <w:r w:rsidR="00423B23">
        <w:rPr>
          <w:rFonts w:ascii="Calibri" w:eastAsia="Calibri" w:hAnsi="Calibri" w:cs="Calibri"/>
          <w:color w:val="000000"/>
          <w:sz w:val="24"/>
          <w:szCs w:val="24"/>
        </w:rPr>
        <w:t>50</w:t>
      </w:r>
      <w:r>
        <w:rPr>
          <w:rFonts w:ascii="Calibri" w:eastAsia="Calibri" w:hAnsi="Calibri" w:cs="Calibri"/>
          <w:color w:val="000000"/>
          <w:sz w:val="24"/>
          <w:szCs w:val="24"/>
        </w:rPr>
        <w:t>%    max ilości punktów – dostateczny</w:t>
      </w:r>
    </w:p>
    <w:p w14:paraId="1A45297E" w14:textId="6B52C842" w:rsidR="00423B23" w:rsidRDefault="00423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poniżej 50%- niedostateczny</w:t>
      </w:r>
    </w:p>
    <w:p w14:paraId="273C25FF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98A605B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C9F7027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VI. Ocena końcowa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suma uzyskanych punktów z poszczególnych efektów kształcenia w odniesieniu do wyżej przedstawionych kryteriów oceny)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6B9E73FD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8D4995C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0C405A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40DA60C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AA7DCAC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pkt.    </w:t>
      </w:r>
    </w:p>
    <w:p w14:paraId="54C982CE" w14:textId="0C8FBB49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423B23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…………………...                                                                         </w:t>
      </w:r>
      <w:r w:rsidR="00423B2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…………………………………..                </w:t>
      </w:r>
    </w:p>
    <w:p w14:paraId="51AC0E3F" w14:textId="284DED81" w:rsidR="001F5745" w:rsidRDefault="00423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Całkowita liczba punktów</w:t>
      </w:r>
      <w:r w:rsidR="00B013C6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ocena końcowa</w:t>
      </w:r>
    </w:p>
    <w:p w14:paraId="50AB78ED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D4B0778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6A6B99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7AEA0B9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158D8BC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7F83FB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EF70C4D" w14:textId="4AFE9741" w:rsidR="001F5745" w:rsidRDefault="00B013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 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.........................................……….                                                                                                                      podpis opiekuna praktyki</w:t>
      </w:r>
      <w:r w:rsidR="00423B23">
        <w:rPr>
          <w:rFonts w:ascii="Calibri" w:eastAsia="Calibri" w:hAnsi="Calibri" w:cs="Calibri"/>
          <w:color w:val="000000"/>
          <w:sz w:val="22"/>
          <w:szCs w:val="22"/>
        </w:rPr>
        <w:br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23B23">
        <w:rPr>
          <w:rFonts w:ascii="Calibri" w:eastAsia="Calibri" w:hAnsi="Calibri" w:cs="Calibri"/>
          <w:color w:val="000000"/>
          <w:sz w:val="22"/>
          <w:szCs w:val="22"/>
        </w:rPr>
        <w:t>z ramienia placówki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pieczęć placówki</w:t>
      </w:r>
    </w:p>
    <w:p w14:paraId="369FB0D4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74F7A1A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0BFD0E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22848A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23436ABE" w14:textId="77777777" w:rsidR="001F5745" w:rsidRDefault="001F57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6C62AEDF" w14:textId="77777777" w:rsidR="001F5745" w:rsidRDefault="00B01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          </w:t>
      </w:r>
    </w:p>
    <w:p w14:paraId="230420E7" w14:textId="14C887F2" w:rsidR="001F5745" w:rsidRPr="00050CF8" w:rsidRDefault="00B013C6" w:rsidP="00050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Zaliczenia końcowego dokonuje opiekun praktyk z ramienia </w:t>
      </w:r>
      <w:r w:rsidR="00A55BCC">
        <w:rPr>
          <w:rFonts w:ascii="Calibri" w:eastAsia="Calibri" w:hAnsi="Calibri" w:cs="Calibri"/>
          <w:b/>
          <w:color w:val="000000"/>
          <w:sz w:val="18"/>
          <w:szCs w:val="18"/>
        </w:rPr>
        <w:t xml:space="preserve">Akademii Tarnowskiej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na podstawie 100% obecności, oceny z karty oceny student</w:t>
      </w:r>
      <w:r w:rsidR="00A55BCC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(w zakresie wiedzy, umiejętności i kompetencji społecznych) wystawionej przez opiekuna praktyk z ramienia placówki, w której realizowana jest praktyka </w:t>
      </w:r>
      <w:r w:rsidR="00423B23">
        <w:rPr>
          <w:rFonts w:ascii="Calibri" w:eastAsia="Calibri" w:hAnsi="Calibri" w:cs="Calibri"/>
          <w:b/>
          <w:color w:val="000000"/>
          <w:sz w:val="18"/>
          <w:szCs w:val="18"/>
        </w:rPr>
        <w:t xml:space="preserve">oraz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dokumentacji z odbytej praktyki /dzienniczek praktyk/. </w:t>
      </w:r>
    </w:p>
    <w:sectPr w:rsidR="001F5745" w:rsidRPr="00050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992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7177" w14:textId="77777777" w:rsidR="00181431" w:rsidRDefault="00181431">
      <w:r>
        <w:separator/>
      </w:r>
    </w:p>
  </w:endnote>
  <w:endnote w:type="continuationSeparator" w:id="0">
    <w:p w14:paraId="4D7DCF3B" w14:textId="77777777" w:rsidR="00181431" w:rsidRDefault="001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79DE" w14:textId="77777777" w:rsidR="001F5745" w:rsidRDefault="001F5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CC31" w14:textId="77777777" w:rsidR="001F5745" w:rsidRDefault="001F5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90CD" w14:textId="77777777" w:rsidR="001F5745" w:rsidRDefault="001F5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8549" w14:textId="77777777" w:rsidR="00181431" w:rsidRDefault="00181431">
      <w:r>
        <w:separator/>
      </w:r>
    </w:p>
  </w:footnote>
  <w:footnote w:type="continuationSeparator" w:id="0">
    <w:p w14:paraId="7E2CCEBB" w14:textId="77777777" w:rsidR="00181431" w:rsidRDefault="0018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854E" w14:textId="77777777" w:rsidR="001F5745" w:rsidRDefault="001F5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87D1" w14:textId="77777777" w:rsidR="001F5745" w:rsidRDefault="001F5745">
    <w:pPr>
      <w:keepNext/>
      <w:tabs>
        <w:tab w:val="left" w:pos="-1"/>
      </w:tabs>
      <w:spacing w:before="240" w:after="120"/>
      <w:ind w:left="6944" w:right="-569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618F" w14:textId="77777777" w:rsidR="001F5745" w:rsidRDefault="001F5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5"/>
    <w:rsid w:val="00050CF8"/>
    <w:rsid w:val="00076AD1"/>
    <w:rsid w:val="000F77B7"/>
    <w:rsid w:val="00181431"/>
    <w:rsid w:val="001F5745"/>
    <w:rsid w:val="0023020E"/>
    <w:rsid w:val="00235154"/>
    <w:rsid w:val="00412FC1"/>
    <w:rsid w:val="00423B23"/>
    <w:rsid w:val="0056070E"/>
    <w:rsid w:val="005A4433"/>
    <w:rsid w:val="0079161E"/>
    <w:rsid w:val="00A411BA"/>
    <w:rsid w:val="00A55BCC"/>
    <w:rsid w:val="00B013C6"/>
    <w:rsid w:val="00BB4197"/>
    <w:rsid w:val="00C15229"/>
    <w:rsid w:val="00C741FD"/>
    <w:rsid w:val="00D9435F"/>
    <w:rsid w:val="00DD225C"/>
    <w:rsid w:val="00E47B35"/>
    <w:rsid w:val="00E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9E4"/>
  <w15:docId w15:val="{97632409-3691-C848-9653-2E64061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Łaczek-Wójtowicz</cp:lastModifiedBy>
  <cp:revision>4</cp:revision>
  <cp:lastPrinted>2022-04-10T14:01:00Z</cp:lastPrinted>
  <dcterms:created xsi:type="dcterms:W3CDTF">2023-06-24T16:37:00Z</dcterms:created>
  <dcterms:modified xsi:type="dcterms:W3CDTF">2023-06-24T17:04:00Z</dcterms:modified>
</cp:coreProperties>
</file>