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ascii="Calibri" w:hAnsi="Calibri" w:cs="Calibri"/>
          <w:i w:val="0"/>
          <w:sz w:val="20"/>
          <w:lang w:val="pl-PL"/>
        </w:rPr>
      </w:pPr>
      <w:bookmarkStart w:id="0" w:name="_GoBack"/>
      <w:bookmarkEnd w:id="0"/>
      <w:r>
        <w:rPr>
          <w:rFonts w:ascii="Calibri" w:hAnsi="Calibri" w:cs="Calibri"/>
          <w:i w:val="0"/>
          <w:sz w:val="20"/>
          <w:lang w:val="pl-PL"/>
        </w:rPr>
        <w:t>Akademia Nauk Stosowanych</w:t>
      </w:r>
      <w:r>
        <w:rPr>
          <w:rFonts w:ascii="Calibri" w:hAnsi="Calibri" w:cs="Calibri"/>
          <w:i w:val="0"/>
          <w:sz w:val="20"/>
        </w:rPr>
        <w:t xml:space="preserve"> w Tarnowie</w:t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 xml:space="preserve">     </w:t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>rok akad. 202</w:t>
      </w:r>
      <w:r>
        <w:rPr>
          <w:rFonts w:ascii="Calibri" w:hAnsi="Calibri" w:cs="Calibri"/>
          <w:i w:val="0"/>
          <w:sz w:val="20"/>
          <w:lang w:val="pl-PL"/>
        </w:rPr>
        <w:t>2</w:t>
      </w:r>
      <w:r>
        <w:rPr>
          <w:rFonts w:ascii="Calibri" w:hAnsi="Calibri" w:cs="Calibri"/>
          <w:i w:val="0"/>
          <w:sz w:val="20"/>
        </w:rPr>
        <w:t>/202</w:t>
      </w:r>
      <w:r>
        <w:rPr>
          <w:rFonts w:ascii="Calibri" w:hAnsi="Calibri" w:cs="Calibri"/>
          <w:i w:val="0"/>
          <w:sz w:val="20"/>
          <w:lang w:val="pl-PL"/>
        </w:rPr>
        <w:t>3</w:t>
      </w:r>
    </w:p>
    <w:p>
      <w:pPr>
        <w:pStyle w:val="4"/>
        <w:jc w:val="left"/>
        <w:rPr>
          <w:rFonts w:ascii="Calibri" w:hAnsi="Calibri" w:cs="Calibri"/>
          <w:i w:val="0"/>
          <w:sz w:val="20"/>
        </w:rPr>
      </w:pPr>
      <w:r>
        <w:rPr>
          <w:rFonts w:ascii="Calibri" w:hAnsi="Calibri" w:cs="Calibri"/>
          <w:i w:val="0"/>
          <w:sz w:val="20"/>
        </w:rPr>
        <w:t>Katedra Filologii Polskiej</w:t>
      </w:r>
    </w:p>
    <w:p>
      <w:pPr>
        <w:pStyle w:val="4"/>
        <w:rPr>
          <w:rFonts w:ascii="Calibri" w:hAnsi="Calibri" w:cs="Calibri"/>
          <w:i w:val="0"/>
          <w:sz w:val="20"/>
        </w:rPr>
      </w:pPr>
      <w:r>
        <w:rPr>
          <w:rFonts w:ascii="Calibri" w:hAnsi="Calibri" w:cs="Calibri"/>
          <w:i w:val="0"/>
          <w:sz w:val="20"/>
        </w:rPr>
        <w:t>WYKAZ EGZAMINÓW I ZALICZEŃ</w:t>
      </w:r>
    </w:p>
    <w:p>
      <w:pPr>
        <w:pStyle w:val="4"/>
        <w:rPr>
          <w:rFonts w:ascii="Calibri" w:hAnsi="Calibri" w:cs="Calibri"/>
          <w:i w:val="0"/>
          <w:sz w:val="20"/>
        </w:rPr>
      </w:pPr>
    </w:p>
    <w:p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ROK I - SEMESTR I</w:t>
      </w:r>
    </w:p>
    <w:tbl>
      <w:tblPr>
        <w:tblStyle w:val="3"/>
        <w:tblpPr w:leftFromText="180" w:rightFromText="180" w:vertAnchor="text" w:horzAnchor="page" w:tblpX="1132" w:tblpY="193"/>
        <w:tblOverlap w:val="never"/>
        <w:tblW w:w="9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6"/>
        <w:gridCol w:w="2454"/>
        <w:gridCol w:w="2990"/>
        <w:gridCol w:w="575"/>
        <w:gridCol w:w="575"/>
        <w:gridCol w:w="1800"/>
        <w:gridCol w:w="54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49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245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Nazwa przedmiotu</w:t>
            </w:r>
          </w:p>
        </w:tc>
        <w:tc>
          <w:tcPr>
            <w:tcW w:w="299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Wykładowcy</w:t>
            </w:r>
          </w:p>
        </w:tc>
        <w:tc>
          <w:tcPr>
            <w:tcW w:w="11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Forma zajęć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 liczba godzin </w:t>
            </w:r>
          </w:p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 semestrze</w:t>
            </w:r>
          </w:p>
        </w:tc>
        <w:tc>
          <w:tcPr>
            <w:tcW w:w="18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Forma zaliczenia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Liczba punktów ECTS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496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</w:t>
            </w:r>
          </w:p>
        </w:tc>
        <w:tc>
          <w:tcPr>
            <w:tcW w:w="5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ĆP</w:t>
            </w:r>
          </w:p>
        </w:tc>
        <w:tc>
          <w:tcPr>
            <w:tcW w:w="18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</w:t>
            </w:r>
          </w:p>
        </w:tc>
        <w:tc>
          <w:tcPr>
            <w:tcW w:w="540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ĆP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496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Dziedzictwo kulturowe regionu</w:t>
            </w:r>
          </w:p>
        </w:tc>
        <w:tc>
          <w:tcPr>
            <w:tcW w:w="299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dr Agnieszka Mocyk</w:t>
            </w:r>
          </w:p>
        </w:tc>
        <w:tc>
          <w:tcPr>
            <w:tcW w:w="575" w:type="dxa"/>
            <w:tcBorders>
              <w:top w:val="single" w:color="auto" w:sz="4" w:space="0"/>
            </w:tcBorders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 w:val="0"/>
              <w:rPr>
                <w:rFonts w:ascii="Calibri" w:hAnsi="Calibri" w:cs="Calibri"/>
                <w:strike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Literatura polska po 1989 r.</w:t>
            </w:r>
          </w:p>
        </w:tc>
        <w:tc>
          <w:tcPr>
            <w:tcW w:w="299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dr hab. Michał Nawrocki, prof. Uczelni</w:t>
            </w:r>
          </w:p>
        </w:tc>
        <w:tc>
          <w:tcPr>
            <w:tcW w:w="575" w:type="dxa"/>
          </w:tcPr>
          <w:p>
            <w:pPr>
              <w:widowControl w:val="0"/>
              <w:rPr>
                <w:rFonts w:ascii="Calibri" w:hAnsi="Calibri" w:cs="Calibri"/>
                <w:strike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rPr>
                <w:rFonts w:ascii="Calibri" w:hAnsi="Calibri" w:cs="Calibri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egzamin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rPr>
                <w:rFonts w:ascii="Calibri" w:hAnsi="Calibri" w:cs="Calibri"/>
                <w:strike/>
                <w:sz w:val="16"/>
                <w:szCs w:val="16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5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Literatura polska po 1989 r.</w:t>
            </w:r>
          </w:p>
        </w:tc>
        <w:tc>
          <w:tcPr>
            <w:tcW w:w="299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dr hab. Michał Nawrocki, prof. Uczelni</w:t>
            </w:r>
          </w:p>
        </w:tc>
        <w:tc>
          <w:tcPr>
            <w:tcW w:w="575" w:type="dxa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Odbiór tekstów literackich w kontekście współczesnej humanistyki</w:t>
            </w:r>
          </w:p>
        </w:tc>
        <w:tc>
          <w:tcPr>
            <w:tcW w:w="299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dr Magdalena Sukiennik</w:t>
            </w:r>
          </w:p>
        </w:tc>
        <w:tc>
          <w:tcPr>
            <w:tcW w:w="575" w:type="dxa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Przemiany współczesnej polszczyzny</w:t>
            </w:r>
          </w:p>
        </w:tc>
        <w:tc>
          <w:tcPr>
            <w:tcW w:w="299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dr hab. Urszula Wójcik, prof. Uczelni</w:t>
            </w:r>
          </w:p>
        </w:tc>
        <w:tc>
          <w:tcPr>
            <w:tcW w:w="575" w:type="dxa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30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egzamin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Przemiany współczesnej polszczyzny</w:t>
            </w:r>
          </w:p>
        </w:tc>
        <w:tc>
          <w:tcPr>
            <w:tcW w:w="299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dr hab. Urszula Wójcik, prof. Uczelni</w:t>
            </w:r>
          </w:p>
        </w:tc>
        <w:tc>
          <w:tcPr>
            <w:tcW w:w="575" w:type="dxa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7.</w:t>
            </w:r>
          </w:p>
        </w:tc>
        <w:tc>
          <w:tcPr>
            <w:tcW w:w="2454" w:type="dxa"/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Magisterska pracownia dyplomowa</w:t>
            </w:r>
          </w:p>
        </w:tc>
        <w:tc>
          <w:tcPr>
            <w:tcW w:w="2990" w:type="dxa"/>
            <w:vAlign w:val="center"/>
          </w:tcPr>
          <w:p>
            <w:pPr>
              <w:tabs>
                <w:tab w:val="left" w:pos="870"/>
              </w:tabs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dr Agnieszka Mocyk</w:t>
            </w:r>
          </w:p>
        </w:tc>
        <w:tc>
          <w:tcPr>
            <w:tcW w:w="575" w:type="dxa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8.</w:t>
            </w:r>
          </w:p>
        </w:tc>
        <w:tc>
          <w:tcPr>
            <w:tcW w:w="2454" w:type="dxa"/>
            <w:vAlign w:val="center"/>
          </w:tcPr>
          <w:p>
            <w:pPr>
              <w:widowControl w:val="0"/>
              <w:rPr>
                <w:rFonts w:ascii="Calibri" w:hAnsi="Calibri" w:cs="Calibri"/>
                <w:strike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Szkolenie bhp</w:t>
            </w:r>
          </w:p>
        </w:tc>
        <w:tc>
          <w:tcPr>
            <w:tcW w:w="299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mgr Paweł </w:t>
            </w:r>
            <w:r>
              <w:rPr>
                <w:rFonts w:ascii="Calibri" w:hAnsi="Calibri" w:cs="Calibri"/>
                <w:sz w:val="16"/>
                <w:szCs w:val="16"/>
              </w:rPr>
              <w:t>Wilk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rPr>
                <w:rFonts w:ascii="Calibri" w:hAnsi="Calibri" w:cs="Calibri"/>
                <w:strike/>
                <w:sz w:val="16"/>
                <w:szCs w:val="16"/>
                <w:lang w:val="pl-PL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 w:val="0"/>
              <w:rPr>
                <w:rFonts w:ascii="Calibri" w:hAnsi="Calibri" w:cs="Calibri"/>
                <w:strike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rPr>
                <w:rFonts w:ascii="Calibri" w:hAnsi="Calibri" w:cs="Calibri"/>
                <w:strike/>
                <w:sz w:val="16"/>
                <w:szCs w:val="16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9.</w:t>
            </w:r>
          </w:p>
        </w:tc>
        <w:tc>
          <w:tcPr>
            <w:tcW w:w="2454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Podstawy prawa</w:t>
            </w:r>
          </w:p>
        </w:tc>
        <w:tc>
          <w:tcPr>
            <w:tcW w:w="299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dr Anna Gądek</w:t>
            </w:r>
          </w:p>
        </w:tc>
        <w:tc>
          <w:tcPr>
            <w:tcW w:w="575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75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rPr>
                <w:rFonts w:ascii="Calibri" w:hAnsi="Calibri" w:cs="Calibri"/>
                <w:strike/>
                <w:sz w:val="16"/>
                <w:szCs w:val="16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5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10.</w:t>
            </w:r>
          </w:p>
        </w:tc>
        <w:tc>
          <w:tcPr>
            <w:tcW w:w="2454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Prawo pracy</w:t>
            </w:r>
          </w:p>
        </w:tc>
        <w:tc>
          <w:tcPr>
            <w:tcW w:w="299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dr Anna Gądek</w:t>
            </w:r>
          </w:p>
        </w:tc>
        <w:tc>
          <w:tcPr>
            <w:tcW w:w="575" w:type="dxa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15</w:t>
            </w:r>
          </w:p>
        </w:tc>
        <w:tc>
          <w:tcPr>
            <w:tcW w:w="575" w:type="dxa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8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11.</w:t>
            </w:r>
          </w:p>
        </w:tc>
        <w:tc>
          <w:tcPr>
            <w:tcW w:w="2454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Socjologia</w:t>
            </w:r>
          </w:p>
        </w:tc>
        <w:tc>
          <w:tcPr>
            <w:tcW w:w="299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dr Dariusz Dudzik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highlight w:val="cyan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15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highlight w:val="green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360" w:hanging="3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>
            <w:pPr>
              <w:ind w:left="360" w:hanging="36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highlight w:val="cyan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9970" w:type="dxa"/>
            <w:gridSpan w:val="8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jc w:val="both"/>
              <w:rPr>
                <w:rFonts w:cstheme="minorHAnsi"/>
                <w:color w:val="FF0000"/>
                <w:sz w:val="16"/>
                <w:szCs w:val="16"/>
                <w:highlight w:val="cyan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Specjalność: nauczycielska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2454" w:type="dxa"/>
            <w:vAlign w:val="center"/>
          </w:tcPr>
          <w:p>
            <w:pPr>
              <w:widowControl w:val="0"/>
              <w:autoSpaceDE w:val="0"/>
              <w:snapToGrid w:val="0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Pedagogika </w:t>
            </w:r>
          </w:p>
        </w:tc>
        <w:tc>
          <w:tcPr>
            <w:tcW w:w="2990" w:type="dxa"/>
            <w:vAlign w:val="center"/>
          </w:tcPr>
          <w:p>
            <w:pPr>
              <w:widowControl w:val="0"/>
              <w:rPr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dr Wanda </w:t>
            </w:r>
            <w:r>
              <w:rPr>
                <w:rFonts w:ascii="Calibri" w:hAnsi="Calibri" w:cs="Calibri"/>
                <w:sz w:val="16"/>
                <w:szCs w:val="16"/>
              </w:rPr>
              <w:t>Kulesza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trike/>
                <w:sz w:val="16"/>
                <w:szCs w:val="16"/>
                <w:highlight w:val="green"/>
                <w:lang w:val="pl-PL"/>
              </w:rPr>
            </w:pPr>
          </w:p>
        </w:tc>
        <w:tc>
          <w:tcPr>
            <w:tcW w:w="575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vAlign w:val="center"/>
          </w:tcPr>
          <w:p>
            <w:pPr>
              <w:ind w:left="360" w:hanging="3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2454" w:type="dxa"/>
            <w:vAlign w:val="center"/>
          </w:tcPr>
          <w:p>
            <w:pPr>
              <w:widowControl w:val="0"/>
              <w:autoSpaceDE w:val="0"/>
              <w:snapToGrid w:val="0"/>
              <w:rPr>
                <w:rFonts w:cstheme="minorHAnsi"/>
                <w:iCs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Psychologia </w:t>
            </w:r>
          </w:p>
        </w:tc>
        <w:tc>
          <w:tcPr>
            <w:tcW w:w="2990" w:type="dxa"/>
            <w:vAlign w:val="center"/>
          </w:tcPr>
          <w:p>
            <w:pPr>
              <w:widowControl w:val="0"/>
              <w:rPr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dr hab. Janusz </w:t>
            </w:r>
            <w:r>
              <w:rPr>
                <w:rFonts w:ascii="Calibri" w:hAnsi="Calibri" w:cs="Calibri"/>
                <w:sz w:val="16"/>
                <w:szCs w:val="16"/>
              </w:rPr>
              <w:t>Zdebski</w:t>
            </w:r>
            <w:r>
              <w:rPr>
                <w:rFonts w:ascii="Calibri" w:hAnsi="Calibri" w:cs="Calibri"/>
                <w:sz w:val="16"/>
                <w:szCs w:val="16"/>
                <w:lang w:val="pl-PL"/>
              </w:rPr>
              <w:t>, prof. Uczelni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  <w:highlight w:val="green"/>
                <w:lang w:val="pl-PL"/>
              </w:rPr>
            </w:pPr>
          </w:p>
        </w:tc>
        <w:tc>
          <w:tcPr>
            <w:tcW w:w="575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360" w:hanging="3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vAlign w:val="center"/>
          </w:tcPr>
          <w:p>
            <w:pPr>
              <w:ind w:left="360" w:hanging="3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3.</w:t>
            </w:r>
          </w:p>
        </w:tc>
        <w:tc>
          <w:tcPr>
            <w:tcW w:w="2454" w:type="dxa"/>
            <w:vAlign w:val="center"/>
          </w:tcPr>
          <w:p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Emisja głosu z elementami foniatrii </w:t>
            </w:r>
          </w:p>
        </w:tc>
        <w:tc>
          <w:tcPr>
            <w:tcW w:w="2990" w:type="dxa"/>
          </w:tcPr>
          <w:p>
            <w:pPr>
              <w:widowControl w:val="0"/>
              <w:rPr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mgr Stanisław Świder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  <w:highlight w:val="green"/>
                <w:lang w:val="pl-PL"/>
              </w:rPr>
            </w:pPr>
          </w:p>
        </w:tc>
        <w:tc>
          <w:tcPr>
            <w:tcW w:w="575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15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360" w:hanging="3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vAlign w:val="center"/>
          </w:tcPr>
          <w:p>
            <w:pPr>
              <w:ind w:left="360" w:hanging="3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4.</w:t>
            </w:r>
          </w:p>
        </w:tc>
        <w:tc>
          <w:tcPr>
            <w:tcW w:w="2454" w:type="dxa"/>
            <w:vAlign w:val="center"/>
          </w:tcPr>
          <w:p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Dydaktyka w szkole ponadpodstawowej </w:t>
            </w:r>
          </w:p>
        </w:tc>
        <w:tc>
          <w:tcPr>
            <w:tcW w:w="2990" w:type="dxa"/>
          </w:tcPr>
          <w:p>
            <w:pPr>
              <w:widowControl w:val="0"/>
              <w:rPr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dr Krystyna Choińska, prof. Uczelni 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575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360" w:hanging="3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vAlign w:val="center"/>
          </w:tcPr>
          <w:p>
            <w:pPr>
              <w:ind w:left="360" w:hanging="3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</w:tcPr>
          <w:p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5.</w:t>
            </w:r>
          </w:p>
        </w:tc>
        <w:tc>
          <w:tcPr>
            <w:tcW w:w="2454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Metodyka nauczania literatury i języka polskiego w szkole ponadpodstawowej </w:t>
            </w:r>
          </w:p>
        </w:tc>
        <w:tc>
          <w:tcPr>
            <w:tcW w:w="2990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dr Krystyna Choińska, prof. Uczelni </w:t>
            </w:r>
          </w:p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mgr Marta Mikosińska</w:t>
            </w:r>
          </w:p>
        </w:tc>
        <w:tc>
          <w:tcPr>
            <w:tcW w:w="57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5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45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360" w:hanging="3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6.</w:t>
            </w:r>
          </w:p>
        </w:tc>
        <w:tc>
          <w:tcPr>
            <w:tcW w:w="245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 w:val="0"/>
              <w:autoSpaceDE w:val="0"/>
              <w:snapToGrid w:val="0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TIK w pracy nauczyciela polonisty </w:t>
            </w:r>
          </w:p>
        </w:tc>
        <w:tc>
          <w:tcPr>
            <w:tcW w:w="299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 w:val="0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dr Magdalena Sukiennik</w:t>
            </w:r>
          </w:p>
        </w:tc>
        <w:tc>
          <w:tcPr>
            <w:tcW w:w="57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57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ZTI: 15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ind w:left="360" w:hanging="3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</w:tr>
    </w:tbl>
    <w:p>
      <w:pPr>
        <w:jc w:val="center"/>
        <w:rPr>
          <w:b/>
          <w:bCs/>
          <w:lang w:val="pl-PL"/>
        </w:rPr>
      </w:pPr>
    </w:p>
    <w:p>
      <w:pPr>
        <w:jc w:val="both"/>
        <w:rPr>
          <w:lang w:val="pl-PL"/>
        </w:rPr>
      </w:pPr>
    </w:p>
    <w:p>
      <w:pPr>
        <w:rPr>
          <w:rFonts w:ascii="Calibri" w:hAnsi="Calibri" w:cs="Calibri"/>
          <w:bCs/>
          <w:sz w:val="18"/>
          <w:szCs w:val="18"/>
          <w:lang w:val="pl-PL"/>
        </w:rPr>
      </w:pPr>
      <w:r>
        <w:rPr>
          <w:rFonts w:ascii="Calibri" w:hAnsi="Calibri" w:cs="Calibri"/>
          <w:bCs/>
          <w:sz w:val="18"/>
          <w:szCs w:val="18"/>
          <w:lang w:val="pl-PL"/>
        </w:rPr>
        <w:t>O</w:t>
      </w:r>
      <w:r>
        <w:rPr>
          <w:rFonts w:ascii="Calibri" w:hAnsi="Calibri" w:cs="Calibri"/>
          <w:bCs/>
          <w:sz w:val="18"/>
          <w:szCs w:val="18"/>
        </w:rPr>
        <w:t>bjaśnienia skrótów: W – wykład</w:t>
      </w:r>
      <w:r>
        <w:rPr>
          <w:rFonts w:ascii="Calibri" w:hAnsi="Calibri" w:cs="Calibri"/>
          <w:bCs/>
          <w:sz w:val="18"/>
          <w:szCs w:val="18"/>
          <w:lang w:val="pl-PL"/>
        </w:rPr>
        <w:t xml:space="preserve">, </w:t>
      </w:r>
      <w:r>
        <w:rPr>
          <w:rFonts w:ascii="Calibri" w:hAnsi="Calibri" w:cs="Calibri"/>
          <w:bCs/>
          <w:sz w:val="18"/>
          <w:szCs w:val="18"/>
        </w:rPr>
        <w:t>ĆP – ćwiczenia praktyczne</w:t>
      </w:r>
      <w:r>
        <w:rPr>
          <w:rFonts w:ascii="Calibri" w:hAnsi="Calibri" w:cs="Calibri"/>
          <w:bCs/>
          <w:sz w:val="18"/>
          <w:szCs w:val="18"/>
          <w:lang w:val="pl-PL"/>
        </w:rPr>
        <w:t>, ZTI - zajęcia technologii informacyjnych</w:t>
      </w:r>
    </w:p>
    <w:p>
      <w:pPr>
        <w:rPr>
          <w:rFonts w:ascii="Calibri" w:hAnsi="Calibri" w:cs="Calibri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4E0E55"/>
    <w:multiLevelType w:val="multilevel"/>
    <w:tmpl w:val="114E0E5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16"/>
        <w:szCs w:val="16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9B6A0C"/>
    <w:rsid w:val="002A299B"/>
    <w:rsid w:val="008B702C"/>
    <w:rsid w:val="009A2B3A"/>
    <w:rsid w:val="023A53B5"/>
    <w:rsid w:val="04785E9D"/>
    <w:rsid w:val="4E9B6A0C"/>
    <w:rsid w:val="59407476"/>
    <w:rsid w:val="5A866C4D"/>
    <w:rsid w:val="6D43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jc w:val="center"/>
    </w:pPr>
    <w:rPr>
      <w:b/>
      <w:i/>
      <w:sz w:val="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1578</Characters>
  <Lines>13</Lines>
  <Paragraphs>3</Paragraphs>
  <TotalTime>1</TotalTime>
  <ScaleCrop>false</ScaleCrop>
  <LinksUpToDate>false</LinksUpToDate>
  <CharactersWithSpaces>1837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2022-12-15T17:29:00Z</dcterms:created>
  <dc:creator>Ela</dc:creator>
  <cp:lastModifiedBy>Ela</cp:lastModifiedBy>
  <dcterms:modified xsi:type="dcterms:W3CDTF">2022-12-15T19:14:38Z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73E7BEAD867F49D7B37C92B5BC5B3933</vt:lpwstr>
  </property>
</Properties>
</file>