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1"/>
        <w:numPr>
          <w:ilvl w:val="0"/>
          <w:numId w:val="0"/>
        </w:numPr>
        <w:spacing w:lineRule="auto" w:line="314"/>
        <w:jc w:val="center"/>
        <w:outlineLvl w:val="0"/>
        <w:rPr/>
      </w:pPr>
      <w:r>
        <w:rPr/>
        <w:t>Państwowa Wyższa Szkoła Zawodowa w Tarnowie</w:t>
      </w:r>
    </w:p>
    <w:p>
      <w:pPr>
        <w:pStyle w:val="FR1"/>
        <w:spacing w:lineRule="auto" w:line="314"/>
        <w:jc w:val="center"/>
        <w:rPr/>
      </w:pPr>
      <w:r>
        <w:rPr/>
        <w:t>Egzaminy i zaliczenia</w:t>
      </w:r>
    </w:p>
    <w:p>
      <w:pPr>
        <w:pStyle w:val="FR1"/>
        <w:spacing w:lineRule="auto" w:line="3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specjalność: filologia romańska</w:t>
      </w:r>
    </w:p>
    <w:p>
      <w:pPr>
        <w:pStyle w:val="FR1"/>
        <w:spacing w:lineRule="auto" w:line="3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specjalizacja: język francuski dla potrzeb zawodowych</w:t>
      </w:r>
    </w:p>
    <w:p>
      <w:pPr>
        <w:pStyle w:val="FR1"/>
        <w:spacing w:lineRule="auto" w:line="31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studia: niestacjonarne</w:t>
      </w:r>
    </w:p>
    <w:p>
      <w:pPr>
        <w:pStyle w:val="Normal"/>
        <w:rPr>
          <w:b/>
          <w:b/>
        </w:rPr>
      </w:pPr>
      <w:r>
        <w:rPr>
          <w:b/>
          <w:bCs/>
        </w:rPr>
        <w:t xml:space="preserve">semestr: </w:t>
      </w:r>
      <w:r>
        <w:rPr>
          <w:b/>
        </w:rPr>
        <w:t>III /zimowy/</w:t>
        <w:tab/>
        <w:tab/>
        <w:t xml:space="preserve">            rok: II </w:t>
        <w:tab/>
        <w:tab/>
        <w:tab/>
        <w:t xml:space="preserve">               rok akademicki 2021/2022</w:t>
      </w:r>
    </w:p>
    <w:p>
      <w:pPr>
        <w:pStyle w:val="Normal"/>
        <w:rPr/>
      </w:pPr>
      <w:r>
        <w:rPr/>
      </w:r>
    </w:p>
    <w:tbl>
      <w:tblPr>
        <w:tblW w:w="9820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3980"/>
        <w:gridCol w:w="2980"/>
        <w:gridCol w:w="553"/>
        <w:gridCol w:w="709"/>
        <w:gridCol w:w="1134"/>
        <w:gridCol w:w="463"/>
      </w:tblGrid>
      <w:tr>
        <w:trPr>
          <w:trHeight w:val="320" w:hRule="atLeast"/>
          <w:cantSplit w:val="true"/>
        </w:trPr>
        <w:tc>
          <w:tcPr>
            <w:tcW w:w="3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Przedmiot</w:t>
            </w:r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Nazwisko wykładowcy</w:t>
            </w:r>
          </w:p>
        </w:tc>
        <w:tc>
          <w:tcPr>
            <w:tcW w:w="5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wykł.</w:t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ćw.</w:t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  <w:t>Semestr</w:t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</w:tc>
        <w:tc>
          <w:tcPr>
            <w:tcW w:w="4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20" w:after="0"/>
              <w:jc w:val="center"/>
              <w:rPr/>
            </w:pPr>
            <w:r>
              <w:rPr/>
              <w:t>Ects</w:t>
            </w:r>
          </w:p>
        </w:tc>
      </w:tr>
      <w:tr>
        <w:trPr>
          <w:trHeight w:val="280" w:hRule="atLeast"/>
          <w:cantSplit w:val="true"/>
        </w:trPr>
        <w:tc>
          <w:tcPr>
            <w:tcW w:w="39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00000" w:fill="FFFFFF" w:val="pct5"/>
          </w:tcPr>
          <w:p>
            <w:pPr>
              <w:pStyle w:val="Nagwek1"/>
              <w:spacing w:before="2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63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0" w:hRule="atLeast"/>
          <w:cantSplit w:val="true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 xml:space="preserve">TP : Grammaire pratique 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>Gramatyka praktyczna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A. Grabowska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15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  <w:p>
            <w:pPr>
              <w:pStyle w:val="Normal"/>
              <w:spacing w:before="40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2.5</w:t>
            </w:r>
          </w:p>
        </w:tc>
      </w:tr>
      <w:tr>
        <w:trPr>
          <w:trHeight w:val="560" w:hRule="atLeast"/>
          <w:cantSplit w:val="true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 xml:space="preserve">TP : Expression orale 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>Wypowiedź ustna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C. Debarges-Dusza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15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2.5</w:t>
            </w:r>
          </w:p>
        </w:tc>
      </w:tr>
      <w:tr>
        <w:trPr>
          <w:trHeight w:val="560" w:hRule="atLeast"/>
          <w:cantSplit w:val="true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>TP : Compétences transversales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 xml:space="preserve">Sprawności zintegrowane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M. Pociecha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60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</w:tr>
      <w:tr>
        <w:trPr>
          <w:trHeight w:val="560" w:hRule="atLeast"/>
          <w:cantSplit w:val="true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</w:rPr>
              <w:t>TP : Expression écrite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 xml:space="preserve">Wypowiedź </w:t>
            </w:r>
            <w:r>
              <w:rPr>
                <w:i/>
              </w:rPr>
              <w:t xml:space="preserve">pisemna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C. Debarges-Dusza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15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2.5</w:t>
            </w:r>
          </w:p>
        </w:tc>
      </w:tr>
      <w:tr>
        <w:trPr>
          <w:trHeight w:val="58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 xml:space="preserve">TP : Lexique </w:t>
            </w:r>
          </w:p>
          <w:p>
            <w:pPr>
              <w:pStyle w:val="Normal"/>
              <w:spacing w:before="40" w:after="0"/>
              <w:rPr/>
            </w:pPr>
            <w:r>
              <w:rPr>
                <w:i/>
              </w:rPr>
              <w:t>Słownictwo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/>
            </w:pPr>
            <w:r>
              <w:rPr>
                <w:b/>
              </w:rPr>
              <w:t>dr E. Mitera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-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/>
            </w:pPr>
            <w:r>
              <w:rPr>
                <w:b/>
              </w:rPr>
              <w:t>15</w:t>
            </w:r>
          </w:p>
          <w:p>
            <w:pPr>
              <w:pStyle w:val="Normal"/>
              <w:spacing w:before="40" w:after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2.5</w:t>
            </w:r>
          </w:p>
        </w:tc>
      </w:tr>
      <w:tr>
        <w:trPr>
          <w:trHeight w:val="58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Praktyczna nauka języka francuskiego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C. Debarges-Dusza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-</w:t>
            </w:r>
          </w:p>
        </w:tc>
      </w:tr>
      <w:tr>
        <w:trPr>
          <w:trHeight w:val="479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 xml:space="preserve">Littérature française 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>Literatura krajów francuskiego obszaru językowego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prof. dr hab. W. Rapak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479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 xml:space="preserve">Littérature française </w:t>
            </w:r>
          </w:p>
          <w:p>
            <w:pPr>
              <w:pStyle w:val="Normal"/>
              <w:spacing w:before="40" w:after="0"/>
              <w:rPr>
                <w:i/>
                <w:i/>
              </w:rPr>
            </w:pPr>
            <w:r>
              <w:rPr>
                <w:i/>
              </w:rPr>
              <w:t>Literatura krajów francuskiego obszaru językowego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prof. dr hab. W. Rapak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79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Grammaire descriptive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Gramatyka opisowa języka francuskiego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G. Markowski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479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Grammaire descriptive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Gramatyka opisowa języka francuskiego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G. Markowski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6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Français dans l’entreprise</w:t>
            </w:r>
          </w:p>
          <w:p>
            <w:pPr>
              <w:pStyle w:val="Nagwek3"/>
              <w:rPr>
                <w:rFonts w:ascii="Times New Roman" w:hAnsi="Times New Roman"/>
                <w:b w:val="false"/>
                <w:b w:val="false"/>
              </w:rPr>
            </w:pPr>
            <w:r>
              <w:rPr>
                <w:rFonts w:ascii="Times New Roman" w:hAnsi="Times New Roman"/>
                <w:b w:val="false"/>
              </w:rPr>
              <w:t>Język  francuski w przedsiębiorstwie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G. Markowski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  <w:bookmarkStart w:id="0" w:name="_Hlk92288932"/>
            <w:bookmarkEnd w:id="0"/>
          </w:p>
        </w:tc>
      </w:tr>
      <w:tr>
        <w:trPr>
          <w:trHeight w:val="56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Français de bureau</w:t>
            </w:r>
          </w:p>
          <w:p>
            <w:pPr>
              <w:pStyle w:val="Normal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>Język  francuski w pracy biurowej</w:t>
            </w:r>
          </w:p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G. Markowski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0" w:hRule="atLeast"/>
        </w:trPr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pct5"/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Entraînement pratique à la gestion d’entreprise – simulations</w:t>
            </w:r>
          </w:p>
          <w:p>
            <w:pPr>
              <w:pStyle w:val="Normal"/>
              <w:spacing w:before="40" w:after="0"/>
              <w:rPr>
                <w:bCs/>
                <w:i/>
                <w:i/>
                <w:iCs/>
              </w:rPr>
            </w:pPr>
            <w:r>
              <w:rPr>
                <w:bCs/>
                <w:i/>
                <w:iCs/>
              </w:rPr>
              <w:t xml:space="preserve">Przedsiębiorstwo w praktyce – firma symulacyjna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D. Koptiew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Zal. z oceną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</w:tbl>
    <w:p>
      <w:pPr>
        <w:pStyle w:val="FR1"/>
        <w:spacing w:lineRule="auto" w:line="314"/>
        <w:rPr/>
      </w:pPr>
      <w:r>
        <w:rPr/>
      </w:r>
    </w:p>
    <w:p>
      <w:pPr>
        <w:pStyle w:val="FR1"/>
        <w:spacing w:lineRule="auto" w:line="314"/>
        <w:rPr/>
      </w:pPr>
      <w:r>
        <w:rPr/>
        <w:t xml:space="preserve">      </w:t>
      </w:r>
    </w:p>
    <w:p>
      <w:pPr>
        <w:pStyle w:val="FR1"/>
        <w:spacing w:lineRule="auto" w:line="314"/>
        <w:rPr/>
      </w:pPr>
      <w:r>
        <w:rPr/>
        <w:t xml:space="preserve">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53c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5053c8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5053c8"/>
    <w:pPr>
      <w:keepNext w:val="true"/>
      <w:spacing w:before="40" w:after="0"/>
      <w:outlineLvl w:val="2"/>
    </w:pPr>
    <w:rPr>
      <w:rFonts w:ascii="Tahoma" w:hAnsi="Tahoma"/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053c8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5053c8"/>
    <w:rPr>
      <w:rFonts w:ascii="Tahoma" w:hAnsi="Tahoma" w:eastAsia="Times New Roman" w:cs="Times New Roman"/>
      <w:b/>
      <w:i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R1" w:customStyle="1">
    <w:name w:val="FR1"/>
    <w:qFormat/>
    <w:rsid w:val="005053c8"/>
    <w:pPr>
      <w:widowControl w:val="false"/>
      <w:bidi w:val="0"/>
      <w:snapToGrid w:val="false"/>
      <w:spacing w:lineRule="auto" w:line="360" w:before="0" w:after="0"/>
      <w:jc w:val="both"/>
    </w:pPr>
    <w:rPr>
      <w:rFonts w:ascii="Arial" w:hAnsi="Arial" w:eastAsia="Times New Roman" w:cs="Times New Roman"/>
      <w:b/>
      <w:i/>
      <w:color w:val="auto"/>
      <w:kern w:val="0"/>
      <w:sz w:val="32"/>
      <w:szCs w:val="20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LibreOffice/6.4.3.2$Windows_X86_64 LibreOffice_project/747b5d0ebf89f41c860ec2a39efd7cb15b54f2d8</Application>
  <Pages>1</Pages>
  <Words>238</Words>
  <Characters>1262</Characters>
  <CharactersWithSpaces>1458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2022-01-05T14:24:00Z</dcterms:created>
  <dc:creator>Gosia</dc:creator>
  <dc:description/>
  <dc:language>pl-PL</dc:language>
  <cp:lastModifiedBy/>
  <dcterms:modified xsi:type="dcterms:W3CDTF">2022-01-10T22:28:59Z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